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2109" w14:textId="319EB88C" w:rsidR="00A740E9" w:rsidRPr="00A740E9" w:rsidRDefault="00A740E9" w:rsidP="00A740E9">
      <w:pPr>
        <w:spacing w:after="120" w:line="240" w:lineRule="auto"/>
        <w:rPr>
          <w:rFonts w:ascii="Calibri" w:hAnsi="Calibri" w:cs="Calibri"/>
          <w:sz w:val="22"/>
          <w:szCs w:val="22"/>
        </w:rPr>
      </w:pPr>
      <w:r>
        <w:rPr>
          <w:rFonts w:ascii="Calibri" w:hAnsi="Calibri" w:cs="Calibri"/>
          <w:sz w:val="22"/>
          <w:szCs w:val="22"/>
          <w:highlight w:val="yellow"/>
        </w:rPr>
        <w:t>[</w:t>
      </w:r>
      <w:r w:rsidRPr="00A740E9">
        <w:rPr>
          <w:rFonts w:ascii="Calibri" w:hAnsi="Calibri" w:cs="Calibri"/>
          <w:sz w:val="22"/>
          <w:szCs w:val="22"/>
          <w:highlight w:val="yellow"/>
        </w:rPr>
        <w:t xml:space="preserve">Der nachfolgende Text soll Ihnen als </w:t>
      </w:r>
      <w:r>
        <w:rPr>
          <w:rFonts w:ascii="Calibri" w:hAnsi="Calibri" w:cs="Calibri"/>
          <w:sz w:val="22"/>
          <w:szCs w:val="22"/>
          <w:highlight w:val="yellow"/>
        </w:rPr>
        <w:t>Inspiration</w:t>
      </w:r>
      <w:r w:rsidRPr="00A740E9">
        <w:rPr>
          <w:rFonts w:ascii="Calibri" w:hAnsi="Calibri" w:cs="Calibri"/>
          <w:sz w:val="22"/>
          <w:szCs w:val="22"/>
          <w:highlight w:val="yellow"/>
        </w:rPr>
        <w:t xml:space="preserve"> </w:t>
      </w:r>
      <w:r>
        <w:rPr>
          <w:rFonts w:ascii="Calibri" w:hAnsi="Calibri" w:cs="Calibri"/>
          <w:sz w:val="22"/>
          <w:szCs w:val="22"/>
          <w:highlight w:val="yellow"/>
        </w:rPr>
        <w:t xml:space="preserve">und </w:t>
      </w:r>
      <w:r w:rsidRPr="00A740E9">
        <w:rPr>
          <w:rFonts w:ascii="Calibri" w:hAnsi="Calibri" w:cs="Calibri"/>
          <w:sz w:val="22"/>
          <w:szCs w:val="22"/>
          <w:highlight w:val="yellow"/>
        </w:rPr>
        <w:t>Grundlage</w:t>
      </w:r>
      <w:r>
        <w:rPr>
          <w:rFonts w:ascii="Calibri" w:hAnsi="Calibri" w:cs="Calibri"/>
          <w:sz w:val="22"/>
          <w:szCs w:val="22"/>
          <w:highlight w:val="yellow"/>
        </w:rPr>
        <w:t xml:space="preserve"> </w:t>
      </w:r>
      <w:r w:rsidRPr="00A740E9">
        <w:rPr>
          <w:rFonts w:ascii="Calibri" w:hAnsi="Calibri" w:cs="Calibri"/>
          <w:sz w:val="22"/>
          <w:szCs w:val="22"/>
          <w:highlight w:val="yellow"/>
        </w:rPr>
        <w:t>für Ihre Press</w:t>
      </w:r>
      <w:r>
        <w:rPr>
          <w:rFonts w:ascii="Calibri" w:hAnsi="Calibri" w:cs="Calibri"/>
          <w:sz w:val="22"/>
          <w:szCs w:val="22"/>
          <w:highlight w:val="yellow"/>
        </w:rPr>
        <w:t>einformation</w:t>
      </w:r>
      <w:r w:rsidRPr="00A740E9">
        <w:rPr>
          <w:rFonts w:ascii="Calibri" w:hAnsi="Calibri" w:cs="Calibri"/>
          <w:sz w:val="22"/>
          <w:szCs w:val="22"/>
          <w:highlight w:val="yellow"/>
        </w:rPr>
        <w:t xml:space="preserve"> </w:t>
      </w:r>
      <w:r>
        <w:rPr>
          <w:rFonts w:ascii="Calibri" w:hAnsi="Calibri" w:cs="Calibri"/>
          <w:sz w:val="22"/>
          <w:szCs w:val="22"/>
          <w:highlight w:val="yellow"/>
        </w:rPr>
        <w:t xml:space="preserve">zur </w:t>
      </w:r>
      <w:r w:rsidR="21976063" w:rsidRPr="505DA440">
        <w:rPr>
          <w:rFonts w:ascii="Calibri" w:hAnsi="Calibri" w:cs="Calibri"/>
          <w:sz w:val="22"/>
          <w:szCs w:val="22"/>
          <w:highlight w:val="yellow"/>
        </w:rPr>
        <w:t>A</w:t>
      </w:r>
      <w:r w:rsidR="6EEAC888" w:rsidRPr="505DA440">
        <w:rPr>
          <w:rFonts w:ascii="Calibri" w:hAnsi="Calibri" w:cs="Calibri"/>
          <w:sz w:val="22"/>
          <w:szCs w:val="22"/>
          <w:highlight w:val="yellow"/>
        </w:rPr>
        <w:t xml:space="preserve">nkündigung </w:t>
      </w:r>
      <w:r w:rsidR="6582411C" w:rsidRPr="505DA440">
        <w:rPr>
          <w:rFonts w:ascii="Calibri" w:hAnsi="Calibri" w:cs="Calibri"/>
          <w:sz w:val="22"/>
          <w:szCs w:val="22"/>
          <w:highlight w:val="yellow"/>
        </w:rPr>
        <w:t>Ihrer Veranstaltung</w:t>
      </w:r>
      <w:r>
        <w:rPr>
          <w:rFonts w:ascii="Calibri" w:hAnsi="Calibri" w:cs="Calibri"/>
          <w:sz w:val="22"/>
          <w:szCs w:val="22"/>
          <w:highlight w:val="yellow"/>
        </w:rPr>
        <w:t xml:space="preserve"> </w:t>
      </w:r>
      <w:r w:rsidRPr="00A740E9">
        <w:rPr>
          <w:rFonts w:ascii="Calibri" w:hAnsi="Calibri" w:cs="Calibri"/>
          <w:sz w:val="22"/>
          <w:szCs w:val="22"/>
          <w:highlight w:val="yellow"/>
        </w:rPr>
        <w:t xml:space="preserve">dienen. Sie können </w:t>
      </w:r>
      <w:r w:rsidR="605E4CE9" w:rsidRPr="505DA440">
        <w:rPr>
          <w:rFonts w:ascii="Calibri" w:hAnsi="Calibri" w:cs="Calibri"/>
          <w:sz w:val="22"/>
          <w:szCs w:val="22"/>
          <w:highlight w:val="yellow"/>
        </w:rPr>
        <w:t xml:space="preserve">ihn </w:t>
      </w:r>
      <w:r w:rsidRPr="00A740E9">
        <w:rPr>
          <w:rFonts w:ascii="Calibri" w:hAnsi="Calibri" w:cs="Calibri"/>
          <w:sz w:val="22"/>
          <w:szCs w:val="22"/>
          <w:highlight w:val="yellow"/>
        </w:rPr>
        <w:t xml:space="preserve">nach Ihren Wünschen anpassen </w:t>
      </w:r>
      <w:r w:rsidR="0008228F">
        <w:rPr>
          <w:rFonts w:ascii="Calibri" w:hAnsi="Calibri" w:cs="Calibri"/>
          <w:sz w:val="22"/>
          <w:szCs w:val="22"/>
          <w:highlight w:val="yellow"/>
        </w:rPr>
        <w:t>sowie</w:t>
      </w:r>
      <w:r w:rsidR="3EFE5A51" w:rsidRPr="505DA440">
        <w:rPr>
          <w:rFonts w:ascii="Calibri" w:hAnsi="Calibri" w:cs="Calibri"/>
          <w:sz w:val="22"/>
          <w:szCs w:val="22"/>
          <w:highlight w:val="yellow"/>
        </w:rPr>
        <w:t xml:space="preserve"> </w:t>
      </w:r>
      <w:r w:rsidRPr="00A740E9">
        <w:rPr>
          <w:rFonts w:ascii="Calibri" w:hAnsi="Calibri" w:cs="Calibri"/>
          <w:sz w:val="22"/>
          <w:szCs w:val="22"/>
          <w:highlight w:val="yellow"/>
        </w:rPr>
        <w:t>kürzen oder ergänzen.</w:t>
      </w:r>
      <w:r>
        <w:rPr>
          <w:rFonts w:ascii="Calibri" w:hAnsi="Calibri" w:cs="Calibri"/>
          <w:sz w:val="22"/>
          <w:szCs w:val="22"/>
          <w:highlight w:val="yellow"/>
        </w:rPr>
        <w:t xml:space="preserve"> </w:t>
      </w:r>
      <w:r w:rsidR="439FA7B5" w:rsidRPr="505DA440">
        <w:rPr>
          <w:rFonts w:ascii="Calibri" w:hAnsi="Calibri" w:cs="Calibri"/>
          <w:sz w:val="22"/>
          <w:szCs w:val="22"/>
          <w:highlight w:val="yellow"/>
        </w:rPr>
        <w:t>Optimalerweise</w:t>
      </w:r>
      <w:r>
        <w:rPr>
          <w:rFonts w:ascii="Calibri" w:hAnsi="Calibri" w:cs="Calibri"/>
          <w:sz w:val="22"/>
          <w:szCs w:val="22"/>
          <w:highlight w:val="yellow"/>
        </w:rPr>
        <w:t xml:space="preserve"> liefern Sie</w:t>
      </w:r>
      <w:r w:rsidR="0008228F">
        <w:rPr>
          <w:rFonts w:ascii="Calibri" w:hAnsi="Calibri" w:cs="Calibri"/>
          <w:sz w:val="22"/>
          <w:szCs w:val="22"/>
          <w:highlight w:val="yellow"/>
        </w:rPr>
        <w:t xml:space="preserve"> </w:t>
      </w:r>
      <w:r w:rsidR="215D023C" w:rsidRPr="505DA440">
        <w:rPr>
          <w:rFonts w:ascii="Calibri" w:hAnsi="Calibri" w:cs="Calibri"/>
          <w:sz w:val="22"/>
          <w:szCs w:val="22"/>
          <w:highlight w:val="yellow"/>
        </w:rPr>
        <w:t>Ihrem Verteiler</w:t>
      </w:r>
      <w:r w:rsidR="6EEAC888" w:rsidRPr="505DA440">
        <w:rPr>
          <w:rFonts w:ascii="Calibri" w:hAnsi="Calibri" w:cs="Calibri"/>
          <w:sz w:val="22"/>
          <w:szCs w:val="22"/>
          <w:highlight w:val="yellow"/>
        </w:rPr>
        <w:t xml:space="preserve"> </w:t>
      </w:r>
      <w:r w:rsidR="772C0F85" w:rsidRPr="505DA440">
        <w:rPr>
          <w:rFonts w:ascii="Calibri" w:hAnsi="Calibri" w:cs="Calibri"/>
          <w:sz w:val="22"/>
          <w:szCs w:val="22"/>
          <w:highlight w:val="yellow"/>
        </w:rPr>
        <w:t>oder Ihren Medienkontakten</w:t>
      </w:r>
      <w:r>
        <w:rPr>
          <w:rFonts w:ascii="Calibri" w:hAnsi="Calibri" w:cs="Calibri"/>
          <w:sz w:val="22"/>
          <w:szCs w:val="22"/>
          <w:highlight w:val="yellow"/>
        </w:rPr>
        <w:t xml:space="preserve"> ein bis zwei aussagekräftige Bilder mit, die zu Ihrer Veranstaltung passen</w:t>
      </w:r>
      <w:r w:rsidR="52854B0A" w:rsidRPr="505DA440">
        <w:rPr>
          <w:rFonts w:ascii="Calibri" w:hAnsi="Calibri" w:cs="Calibri"/>
          <w:sz w:val="22"/>
          <w:szCs w:val="22"/>
          <w:highlight w:val="yellow"/>
        </w:rPr>
        <w:t>, zum Beispiel ein Foto der/des Referierenden</w:t>
      </w:r>
      <w:r w:rsidR="6EEAC888" w:rsidRPr="505DA440">
        <w:rPr>
          <w:rFonts w:ascii="Calibri" w:hAnsi="Calibri" w:cs="Calibri"/>
          <w:sz w:val="22"/>
          <w:szCs w:val="22"/>
          <w:highlight w:val="yellow"/>
        </w:rPr>
        <w:t>.</w:t>
      </w:r>
      <w:r>
        <w:rPr>
          <w:rFonts w:ascii="Calibri" w:hAnsi="Calibri" w:cs="Calibri"/>
          <w:sz w:val="22"/>
          <w:szCs w:val="22"/>
          <w:highlight w:val="yellow"/>
        </w:rPr>
        <w:t xml:space="preserve"> Sollte kein passendes Bildmaterial vorliegen, können Sie auf das </w:t>
      </w:r>
      <w:r w:rsidR="2C0A58E7" w:rsidRPr="505DA440">
        <w:rPr>
          <w:rFonts w:ascii="Calibri" w:hAnsi="Calibri" w:cs="Calibri"/>
          <w:sz w:val="22"/>
          <w:szCs w:val="22"/>
          <w:highlight w:val="yellow"/>
        </w:rPr>
        <w:t xml:space="preserve">Bildmaterial </w:t>
      </w:r>
      <w:r>
        <w:rPr>
          <w:rFonts w:ascii="Calibri" w:hAnsi="Calibri" w:cs="Calibri"/>
          <w:sz w:val="22"/>
          <w:szCs w:val="22"/>
          <w:highlight w:val="yellow"/>
        </w:rPr>
        <w:t xml:space="preserve">von Zukunft Altbau zurückgreifen. Dieses ist im PR-Paket im Unterordner </w:t>
      </w:r>
      <w:r w:rsidRPr="007D5146">
        <w:rPr>
          <w:rFonts w:ascii="Calibri" w:hAnsi="Calibri" w:cs="Calibri"/>
          <w:sz w:val="22"/>
          <w:szCs w:val="22"/>
          <w:highlight w:val="yellow"/>
        </w:rPr>
        <w:t>„</w:t>
      </w:r>
      <w:r w:rsidR="007D5146" w:rsidRPr="007D5146">
        <w:rPr>
          <w:rFonts w:ascii="Calibri" w:hAnsi="Calibri" w:cs="Calibri"/>
          <w:sz w:val="22"/>
          <w:szCs w:val="22"/>
          <w:highlight w:val="yellow"/>
        </w:rPr>
        <w:t>Bildmaterial</w:t>
      </w:r>
      <w:r w:rsidRPr="007D5146">
        <w:rPr>
          <w:rFonts w:ascii="Calibri" w:hAnsi="Calibri" w:cs="Calibri"/>
          <w:sz w:val="22"/>
          <w:szCs w:val="22"/>
          <w:highlight w:val="yellow"/>
        </w:rPr>
        <w:t xml:space="preserve">“ </w:t>
      </w:r>
      <w:r>
        <w:rPr>
          <w:rFonts w:ascii="Calibri" w:hAnsi="Calibri" w:cs="Calibri"/>
          <w:sz w:val="22"/>
          <w:szCs w:val="22"/>
          <w:highlight w:val="yellow"/>
        </w:rPr>
        <w:t>hinterlegt.</w:t>
      </w:r>
      <w:r w:rsidRPr="00A740E9">
        <w:rPr>
          <w:rFonts w:ascii="Calibri" w:hAnsi="Calibri" w:cs="Calibri"/>
          <w:sz w:val="22"/>
          <w:szCs w:val="22"/>
          <w:highlight w:val="yellow"/>
        </w:rPr>
        <w:t>]</w:t>
      </w:r>
    </w:p>
    <w:p w14:paraId="3FDCD74F" w14:textId="77777777" w:rsidR="00A740E9" w:rsidRDefault="00A740E9" w:rsidP="00F66C2F">
      <w:pPr>
        <w:spacing w:before="160" w:after="120" w:line="280" w:lineRule="exact"/>
        <w:rPr>
          <w:rFonts w:ascii="Calibri" w:hAnsi="Calibri" w:cs="Calibri"/>
          <w:b/>
          <w:bCs/>
          <w:sz w:val="40"/>
          <w:szCs w:val="40"/>
        </w:rPr>
      </w:pPr>
    </w:p>
    <w:p w14:paraId="5DAF024E" w14:textId="7F83B351" w:rsidR="00F66C2F" w:rsidRPr="001772E1" w:rsidRDefault="00F66C2F" w:rsidP="00F66C2F">
      <w:pPr>
        <w:spacing w:before="160" w:after="120" w:line="280" w:lineRule="exact"/>
        <w:rPr>
          <w:rFonts w:ascii="Calibri" w:hAnsi="Calibri" w:cs="Calibri"/>
          <w:b/>
          <w:bCs/>
          <w:sz w:val="40"/>
          <w:szCs w:val="40"/>
        </w:rPr>
      </w:pPr>
      <w:r w:rsidRPr="001772E1">
        <w:rPr>
          <w:rFonts w:ascii="Calibri" w:hAnsi="Calibri" w:cs="Calibri"/>
          <w:b/>
          <w:bCs/>
          <w:sz w:val="40"/>
          <w:szCs w:val="40"/>
        </w:rPr>
        <w:t>Presseinformation &amp;&amp;/2025</w:t>
      </w:r>
    </w:p>
    <w:p w14:paraId="1DF8411B" w14:textId="2F5CF3A5" w:rsidR="00F66C2F" w:rsidRPr="001772E1" w:rsidRDefault="00556883" w:rsidP="00F66C2F">
      <w:pPr>
        <w:spacing w:after="360" w:line="240" w:lineRule="auto"/>
        <w:rPr>
          <w:rFonts w:ascii="Calibri" w:hAnsi="Calibri" w:cs="Calibri"/>
          <w:sz w:val="20"/>
          <w:szCs w:val="20"/>
        </w:rPr>
      </w:pPr>
      <w:r w:rsidRPr="001772E1">
        <w:rPr>
          <w:rFonts w:ascii="Calibri" w:hAnsi="Calibri" w:cs="Calibri"/>
          <w:sz w:val="20"/>
          <w:szCs w:val="20"/>
          <w:highlight w:val="yellow"/>
        </w:rPr>
        <w:t>[Ort]</w:t>
      </w:r>
      <w:r w:rsidR="00F66C2F" w:rsidRPr="001772E1">
        <w:rPr>
          <w:rFonts w:ascii="Calibri" w:hAnsi="Calibri" w:cs="Calibri"/>
          <w:sz w:val="20"/>
          <w:szCs w:val="20"/>
        </w:rPr>
        <w:t xml:space="preserve">, </w:t>
      </w:r>
      <w:r w:rsidRPr="001772E1">
        <w:rPr>
          <w:rFonts w:ascii="Calibri" w:hAnsi="Calibri" w:cs="Calibri"/>
          <w:sz w:val="20"/>
          <w:szCs w:val="20"/>
          <w:highlight w:val="yellow"/>
        </w:rPr>
        <w:t>[Tag]</w:t>
      </w:r>
      <w:r w:rsidR="00F66C2F" w:rsidRPr="001772E1">
        <w:rPr>
          <w:rFonts w:ascii="Calibri" w:hAnsi="Calibri" w:cs="Calibri"/>
          <w:sz w:val="20"/>
          <w:szCs w:val="20"/>
        </w:rPr>
        <w:t xml:space="preserve">. </w:t>
      </w:r>
      <w:r w:rsidRPr="001772E1">
        <w:rPr>
          <w:rFonts w:ascii="Calibri" w:hAnsi="Calibri" w:cs="Calibri"/>
          <w:sz w:val="20"/>
          <w:szCs w:val="20"/>
          <w:highlight w:val="yellow"/>
        </w:rPr>
        <w:t>[Monat]</w:t>
      </w:r>
      <w:r w:rsidR="00F66C2F" w:rsidRPr="001772E1">
        <w:rPr>
          <w:rFonts w:ascii="Calibri" w:hAnsi="Calibri" w:cs="Calibri"/>
          <w:sz w:val="20"/>
          <w:szCs w:val="20"/>
        </w:rPr>
        <w:t xml:space="preserve"> 2025</w:t>
      </w:r>
    </w:p>
    <w:p w14:paraId="57E66952" w14:textId="2B2E0BF9" w:rsidR="00F66C2F" w:rsidRPr="001772E1" w:rsidRDefault="00F66C2F" w:rsidP="00F66C2F">
      <w:pPr>
        <w:spacing w:before="240" w:after="240" w:line="360" w:lineRule="exact"/>
        <w:rPr>
          <w:rFonts w:ascii="Calibri" w:hAnsi="Calibri" w:cs="Calibri"/>
          <w:b/>
          <w:bCs/>
          <w:sz w:val="34"/>
          <w:szCs w:val="34"/>
        </w:rPr>
      </w:pPr>
      <w:r w:rsidRPr="001772E1">
        <w:rPr>
          <w:rFonts w:ascii="Calibri" w:hAnsi="Calibri" w:cs="Calibri"/>
          <w:b/>
          <w:bCs/>
          <w:sz w:val="34"/>
          <w:szCs w:val="34"/>
        </w:rPr>
        <w:t xml:space="preserve">Wärmewochen BW 2025: </w:t>
      </w:r>
      <w:r w:rsidR="00556883" w:rsidRPr="001772E1">
        <w:rPr>
          <w:rFonts w:ascii="Calibri" w:hAnsi="Calibri" w:cs="Calibri"/>
          <w:b/>
          <w:bCs/>
          <w:sz w:val="34"/>
          <w:szCs w:val="34"/>
          <w:highlight w:val="yellow"/>
        </w:rPr>
        <w:t>[Veranstalter]</w:t>
      </w:r>
      <w:r w:rsidR="00556883" w:rsidRPr="001772E1">
        <w:rPr>
          <w:rFonts w:ascii="Calibri" w:hAnsi="Calibri" w:cs="Calibri"/>
          <w:b/>
          <w:bCs/>
          <w:sz w:val="34"/>
          <w:szCs w:val="34"/>
        </w:rPr>
        <w:t xml:space="preserve"> veranstaltet </w:t>
      </w:r>
      <w:r w:rsidR="00556883" w:rsidRPr="001772E1">
        <w:rPr>
          <w:rFonts w:ascii="Calibri" w:hAnsi="Calibri" w:cs="Calibri"/>
          <w:b/>
          <w:bCs/>
          <w:sz w:val="34"/>
          <w:szCs w:val="34"/>
          <w:highlight w:val="yellow"/>
        </w:rPr>
        <w:t>[Eventname]</w:t>
      </w:r>
      <w:r w:rsidR="00556883" w:rsidRPr="001772E1">
        <w:rPr>
          <w:rFonts w:ascii="Calibri" w:hAnsi="Calibri" w:cs="Calibri"/>
          <w:b/>
          <w:bCs/>
          <w:sz w:val="34"/>
          <w:szCs w:val="34"/>
        </w:rPr>
        <w:t xml:space="preserve"> am </w:t>
      </w:r>
      <w:r w:rsidR="00556883" w:rsidRPr="001772E1">
        <w:rPr>
          <w:rFonts w:ascii="Calibri" w:hAnsi="Calibri" w:cs="Calibri"/>
          <w:b/>
          <w:bCs/>
          <w:sz w:val="34"/>
          <w:szCs w:val="34"/>
          <w:highlight w:val="yellow"/>
        </w:rPr>
        <w:t>[Datum]</w:t>
      </w:r>
    </w:p>
    <w:p w14:paraId="3D6357B0" w14:textId="287FDE41" w:rsidR="00F66C2F" w:rsidRPr="001772E1" w:rsidRDefault="0008228F" w:rsidP="00F66C2F">
      <w:pPr>
        <w:spacing w:before="240" w:after="240" w:line="360" w:lineRule="exact"/>
        <w:rPr>
          <w:rFonts w:ascii="Calibri" w:hAnsi="Calibri" w:cs="Calibri"/>
          <w:b/>
          <w:bCs/>
          <w:sz w:val="34"/>
          <w:szCs w:val="34"/>
        </w:rPr>
      </w:pPr>
      <w:r>
        <w:rPr>
          <w:rFonts w:ascii="Calibri" w:hAnsi="Calibri" w:cs="Calibri"/>
          <w:b/>
          <w:bCs/>
          <w:sz w:val="34"/>
          <w:szCs w:val="34"/>
        </w:rPr>
        <w:t xml:space="preserve">Das Eigenheim </w:t>
      </w:r>
      <w:r w:rsidR="005AEE55" w:rsidRPr="505DA440">
        <w:rPr>
          <w:rFonts w:ascii="Calibri" w:hAnsi="Calibri" w:cs="Calibri"/>
          <w:b/>
          <w:bCs/>
          <w:sz w:val="34"/>
          <w:szCs w:val="34"/>
        </w:rPr>
        <w:t>fit für die Zukunft machen</w:t>
      </w:r>
    </w:p>
    <w:p w14:paraId="2727E02B" w14:textId="104DB32D" w:rsidR="00F66C2F" w:rsidRPr="001772E1" w:rsidRDefault="28A3A884" w:rsidP="00F66C2F">
      <w:pPr>
        <w:spacing w:before="240" w:after="240" w:line="360" w:lineRule="exact"/>
        <w:rPr>
          <w:rFonts w:ascii="Calibri" w:hAnsi="Calibri" w:cs="Calibri"/>
          <w:b/>
          <w:bCs/>
          <w:sz w:val="26"/>
          <w:szCs w:val="26"/>
        </w:rPr>
      </w:pPr>
      <w:r w:rsidRPr="5E109D30">
        <w:rPr>
          <w:rFonts w:ascii="Calibri" w:hAnsi="Calibri" w:cs="Calibri"/>
          <w:b/>
          <w:bCs/>
          <w:sz w:val="26"/>
          <w:szCs w:val="26"/>
        </w:rPr>
        <w:t xml:space="preserve">Wissenswertes zu </w:t>
      </w:r>
      <w:r w:rsidR="00246FB9" w:rsidRPr="006517BD">
        <w:rPr>
          <w:rFonts w:ascii="Calibri" w:hAnsi="Calibri" w:cs="Calibri"/>
          <w:b/>
          <w:bCs/>
          <w:sz w:val="26"/>
          <w:szCs w:val="26"/>
          <w:highlight w:val="yellow"/>
        </w:rPr>
        <w:t>[Thema der Veranstaltung]</w:t>
      </w:r>
      <w:r w:rsidRPr="5E109D30">
        <w:rPr>
          <w:rFonts w:ascii="Calibri" w:hAnsi="Calibri" w:cs="Calibri"/>
          <w:b/>
          <w:bCs/>
          <w:sz w:val="26"/>
          <w:szCs w:val="26"/>
        </w:rPr>
        <w:t xml:space="preserve"> von </w:t>
      </w:r>
      <w:r w:rsidR="004D0354" w:rsidRPr="004D0354">
        <w:rPr>
          <w:rFonts w:ascii="Calibri" w:hAnsi="Calibri" w:cs="Calibri"/>
          <w:b/>
          <w:bCs/>
          <w:sz w:val="26"/>
          <w:szCs w:val="26"/>
          <w:highlight w:val="yellow"/>
        </w:rPr>
        <w:t>[</w:t>
      </w:r>
      <w:r w:rsidRPr="004D0354">
        <w:rPr>
          <w:rFonts w:ascii="Calibri" w:hAnsi="Calibri" w:cs="Calibri"/>
          <w:b/>
          <w:bCs/>
          <w:sz w:val="26"/>
          <w:szCs w:val="26"/>
          <w:highlight w:val="yellow"/>
        </w:rPr>
        <w:t>neutralen Fachleuten</w:t>
      </w:r>
      <w:r w:rsidR="004D0354" w:rsidRPr="004D0354">
        <w:rPr>
          <w:rFonts w:ascii="Calibri" w:hAnsi="Calibri" w:cs="Calibri"/>
          <w:b/>
          <w:bCs/>
          <w:sz w:val="26"/>
          <w:szCs w:val="26"/>
          <w:highlight w:val="yellow"/>
        </w:rPr>
        <w:t>/Referierende nennen]</w:t>
      </w:r>
      <w:r w:rsidRPr="5E109D30">
        <w:rPr>
          <w:rFonts w:ascii="Calibri" w:hAnsi="Calibri" w:cs="Calibri"/>
          <w:b/>
          <w:bCs/>
          <w:sz w:val="26"/>
          <w:szCs w:val="26"/>
        </w:rPr>
        <w:t>.</w:t>
      </w:r>
    </w:p>
    <w:p w14:paraId="3FCF944F" w14:textId="7DB63B19" w:rsidR="00F66C2F" w:rsidRPr="001772E1" w:rsidRDefault="003A417D" w:rsidP="00F66C2F">
      <w:pPr>
        <w:spacing w:after="120" w:line="240" w:lineRule="auto"/>
        <w:rPr>
          <w:rFonts w:ascii="Calibri" w:hAnsi="Calibri" w:cs="Calibri"/>
          <w:b/>
          <w:bCs/>
          <w:sz w:val="22"/>
          <w:szCs w:val="22"/>
        </w:rPr>
      </w:pPr>
      <w:r>
        <w:rPr>
          <w:rFonts w:ascii="Calibri" w:hAnsi="Calibri" w:cs="Calibri"/>
          <w:b/>
          <w:bCs/>
          <w:sz w:val="22"/>
          <w:szCs w:val="22"/>
        </w:rPr>
        <w:t xml:space="preserve">Vom </w:t>
      </w:r>
      <w:r w:rsidRPr="001772E1">
        <w:rPr>
          <w:rFonts w:ascii="Calibri" w:hAnsi="Calibri" w:cs="Calibri"/>
          <w:b/>
          <w:bCs/>
          <w:sz w:val="22"/>
          <w:szCs w:val="22"/>
        </w:rPr>
        <w:t>19. September bis 24. Oktober</w:t>
      </w:r>
      <w:r>
        <w:rPr>
          <w:rFonts w:ascii="Calibri" w:hAnsi="Calibri" w:cs="Calibri"/>
          <w:b/>
          <w:bCs/>
          <w:sz w:val="22"/>
          <w:szCs w:val="22"/>
        </w:rPr>
        <w:t xml:space="preserve"> finden die </w:t>
      </w:r>
      <w:r w:rsidR="00F66C2F" w:rsidRPr="001772E1">
        <w:rPr>
          <w:rFonts w:ascii="Calibri" w:hAnsi="Calibri" w:cs="Calibri"/>
          <w:b/>
          <w:bCs/>
          <w:sz w:val="22"/>
          <w:szCs w:val="22"/>
        </w:rPr>
        <w:t>Wärmewochen BW 2025</w:t>
      </w:r>
      <w:r>
        <w:rPr>
          <w:rFonts w:ascii="Calibri" w:hAnsi="Calibri" w:cs="Calibri"/>
          <w:b/>
          <w:bCs/>
          <w:sz w:val="22"/>
          <w:szCs w:val="22"/>
        </w:rPr>
        <w:t xml:space="preserve"> statt.</w:t>
      </w:r>
      <w:r w:rsidR="00F66C2F" w:rsidRPr="001772E1">
        <w:rPr>
          <w:rFonts w:ascii="Calibri" w:hAnsi="Calibri" w:cs="Calibri"/>
          <w:b/>
          <w:bCs/>
          <w:sz w:val="22"/>
          <w:szCs w:val="22"/>
        </w:rPr>
        <w:t xml:space="preserve"> </w:t>
      </w:r>
      <w:r w:rsidR="001772E1" w:rsidRPr="001772E1">
        <w:rPr>
          <w:rFonts w:ascii="Calibri" w:hAnsi="Calibri" w:cs="Calibri"/>
          <w:b/>
          <w:bCs/>
          <w:sz w:val="22"/>
          <w:szCs w:val="22"/>
        </w:rPr>
        <w:t xml:space="preserve">Unter dem Motto „Gut beraten, besser sanieren“ </w:t>
      </w:r>
      <w:r w:rsidR="00F66C2F" w:rsidRPr="001772E1">
        <w:rPr>
          <w:rFonts w:ascii="Calibri" w:hAnsi="Calibri" w:cs="Calibri"/>
          <w:b/>
          <w:bCs/>
          <w:sz w:val="22"/>
          <w:szCs w:val="22"/>
        </w:rPr>
        <w:t>biete</w:t>
      </w:r>
      <w:r w:rsidR="001772E1" w:rsidRPr="001772E1">
        <w:rPr>
          <w:rFonts w:ascii="Calibri" w:hAnsi="Calibri" w:cs="Calibri"/>
          <w:b/>
          <w:bCs/>
          <w:sz w:val="22"/>
          <w:szCs w:val="22"/>
        </w:rPr>
        <w:t xml:space="preserve">t </w:t>
      </w:r>
      <w:r w:rsidR="001772E1" w:rsidRPr="001772E1">
        <w:rPr>
          <w:rFonts w:ascii="Calibri" w:hAnsi="Calibri" w:cs="Calibri"/>
          <w:b/>
          <w:bCs/>
          <w:sz w:val="22"/>
          <w:szCs w:val="22"/>
          <w:highlight w:val="yellow"/>
        </w:rPr>
        <w:t>[Veranstalter]</w:t>
      </w:r>
      <w:r w:rsidR="00F66C2F" w:rsidRPr="003A417D">
        <w:rPr>
          <w:rFonts w:ascii="Calibri" w:hAnsi="Calibri" w:cs="Calibri"/>
          <w:b/>
          <w:bCs/>
          <w:sz w:val="22"/>
          <w:szCs w:val="22"/>
        </w:rPr>
        <w:t xml:space="preserve"> </w:t>
      </w:r>
      <w:r>
        <w:rPr>
          <w:rFonts w:ascii="Calibri" w:hAnsi="Calibri" w:cs="Calibri"/>
          <w:b/>
          <w:bCs/>
          <w:sz w:val="22"/>
          <w:szCs w:val="22"/>
          <w:highlight w:val="yellow"/>
        </w:rPr>
        <w:t>[optional: gemeinsam mit [Kooperationspartner]]</w:t>
      </w:r>
      <w:r w:rsidRPr="003A417D">
        <w:rPr>
          <w:rFonts w:ascii="Calibri" w:hAnsi="Calibri" w:cs="Calibri"/>
          <w:b/>
          <w:bCs/>
          <w:sz w:val="22"/>
          <w:szCs w:val="22"/>
        </w:rPr>
        <w:t xml:space="preserve"> </w:t>
      </w:r>
      <w:r w:rsidR="001772E1" w:rsidRPr="001772E1">
        <w:rPr>
          <w:rFonts w:ascii="Calibri" w:hAnsi="Calibri" w:cs="Calibri"/>
          <w:b/>
          <w:bCs/>
          <w:sz w:val="22"/>
          <w:szCs w:val="22"/>
          <w:highlight w:val="yellow"/>
        </w:rPr>
        <w:t>[Eventname]</w:t>
      </w:r>
      <w:r w:rsidR="00F66C2F" w:rsidRPr="001772E1">
        <w:rPr>
          <w:rFonts w:ascii="Calibri" w:hAnsi="Calibri" w:cs="Calibri"/>
          <w:b/>
          <w:bCs/>
          <w:sz w:val="22"/>
          <w:szCs w:val="22"/>
        </w:rPr>
        <w:t xml:space="preserve"> an</w:t>
      </w:r>
      <w:r w:rsidR="001772E1" w:rsidRPr="001772E1">
        <w:rPr>
          <w:rFonts w:ascii="Calibri" w:hAnsi="Calibri" w:cs="Calibri"/>
          <w:b/>
          <w:bCs/>
          <w:sz w:val="22"/>
          <w:szCs w:val="22"/>
        </w:rPr>
        <w:t xml:space="preserve">. </w:t>
      </w:r>
      <w:r w:rsidR="2D9FB634" w:rsidRPr="505DA440">
        <w:rPr>
          <w:rFonts w:ascii="Calibri" w:hAnsi="Calibri" w:cs="Calibri"/>
          <w:b/>
          <w:bCs/>
          <w:sz w:val="22"/>
          <w:szCs w:val="22"/>
        </w:rPr>
        <w:t>Der Schwerpunkt</w:t>
      </w:r>
      <w:r w:rsidR="001772E1" w:rsidRPr="001772E1">
        <w:rPr>
          <w:rFonts w:ascii="Calibri" w:hAnsi="Calibri" w:cs="Calibri"/>
          <w:b/>
          <w:bCs/>
          <w:sz w:val="22"/>
          <w:szCs w:val="22"/>
        </w:rPr>
        <w:t xml:space="preserve"> der Veranstaltung wird </w:t>
      </w:r>
      <w:r w:rsidR="0DDCFB0B" w:rsidRPr="505DA440">
        <w:rPr>
          <w:rFonts w:ascii="Calibri" w:hAnsi="Calibri" w:cs="Calibri"/>
          <w:b/>
          <w:bCs/>
          <w:sz w:val="22"/>
          <w:szCs w:val="22"/>
        </w:rPr>
        <w:t xml:space="preserve">auf </w:t>
      </w:r>
      <w:r w:rsidR="006517BD" w:rsidRPr="001772E1">
        <w:rPr>
          <w:rFonts w:ascii="Calibri" w:hAnsi="Calibri" w:cs="Calibri"/>
          <w:b/>
          <w:bCs/>
          <w:sz w:val="22"/>
          <w:szCs w:val="22"/>
          <w:highlight w:val="yellow"/>
        </w:rPr>
        <w:t>[Thema]</w:t>
      </w:r>
      <w:r w:rsidR="004B32DD">
        <w:rPr>
          <w:rFonts w:ascii="Calibri" w:hAnsi="Calibri" w:cs="Calibri"/>
          <w:b/>
          <w:bCs/>
          <w:sz w:val="22"/>
          <w:szCs w:val="22"/>
        </w:rPr>
        <w:t xml:space="preserve"> </w:t>
      </w:r>
      <w:r w:rsidR="0DDCFB0B" w:rsidRPr="505DA440">
        <w:rPr>
          <w:rFonts w:ascii="Calibri" w:hAnsi="Calibri" w:cs="Calibri"/>
          <w:b/>
          <w:bCs/>
          <w:sz w:val="22"/>
          <w:szCs w:val="22"/>
        </w:rPr>
        <w:t>liegen</w:t>
      </w:r>
      <w:r w:rsidR="22381DED" w:rsidRPr="505DA440">
        <w:rPr>
          <w:rFonts w:ascii="Calibri" w:hAnsi="Calibri" w:cs="Calibri"/>
          <w:b/>
          <w:bCs/>
          <w:sz w:val="22"/>
          <w:szCs w:val="22"/>
        </w:rPr>
        <w:t>.</w:t>
      </w:r>
      <w:r w:rsidR="00F66C2F" w:rsidRPr="001772E1">
        <w:rPr>
          <w:rFonts w:ascii="Calibri" w:hAnsi="Calibri" w:cs="Calibri"/>
          <w:b/>
          <w:bCs/>
          <w:sz w:val="22"/>
          <w:szCs w:val="22"/>
        </w:rPr>
        <w:t xml:space="preserve"> Koordiniert werden die Wärmewochen von Zukunft Altbau, </w:t>
      </w:r>
      <w:r w:rsidR="001772E1" w:rsidRPr="001772E1">
        <w:rPr>
          <w:rFonts w:ascii="Calibri" w:hAnsi="Calibri" w:cs="Calibri"/>
          <w:b/>
          <w:bCs/>
          <w:sz w:val="22"/>
          <w:szCs w:val="22"/>
        </w:rPr>
        <w:t>dem</w:t>
      </w:r>
      <w:r w:rsidR="00F66C2F" w:rsidRPr="001772E1">
        <w:rPr>
          <w:rFonts w:ascii="Calibri" w:hAnsi="Calibri" w:cs="Calibri"/>
          <w:b/>
          <w:bCs/>
          <w:sz w:val="22"/>
          <w:szCs w:val="22"/>
        </w:rPr>
        <w:t xml:space="preserve"> vom Umweltministerium Baden-Württemberg geförderten Informationsprogramm, in Kooperation mit den regionalen Energie- und Klimaschutzagenturen im Südwesten. </w:t>
      </w:r>
      <w:r w:rsidR="001772E1">
        <w:rPr>
          <w:rFonts w:ascii="Calibri" w:hAnsi="Calibri" w:cs="Calibri"/>
          <w:b/>
          <w:bCs/>
          <w:sz w:val="22"/>
          <w:szCs w:val="22"/>
        </w:rPr>
        <w:t xml:space="preserve">Weitere Informationen </w:t>
      </w:r>
      <w:r>
        <w:rPr>
          <w:rFonts w:ascii="Calibri" w:hAnsi="Calibri" w:cs="Calibri"/>
          <w:b/>
          <w:bCs/>
          <w:sz w:val="22"/>
          <w:szCs w:val="22"/>
        </w:rPr>
        <w:t xml:space="preserve">zur Veranstaltung am </w:t>
      </w:r>
      <w:r w:rsidRPr="003A417D">
        <w:rPr>
          <w:rFonts w:ascii="Calibri" w:hAnsi="Calibri" w:cs="Calibri"/>
          <w:b/>
          <w:bCs/>
          <w:sz w:val="22"/>
          <w:szCs w:val="22"/>
          <w:highlight w:val="yellow"/>
        </w:rPr>
        <w:t>[Datum]</w:t>
      </w:r>
      <w:r>
        <w:rPr>
          <w:rFonts w:ascii="Calibri" w:hAnsi="Calibri" w:cs="Calibri"/>
          <w:b/>
          <w:bCs/>
          <w:sz w:val="22"/>
          <w:szCs w:val="22"/>
        </w:rPr>
        <w:t xml:space="preserve"> </w:t>
      </w:r>
      <w:r w:rsidR="001772E1" w:rsidRPr="003A417D">
        <w:rPr>
          <w:rFonts w:ascii="Calibri" w:hAnsi="Calibri" w:cs="Calibri"/>
          <w:b/>
          <w:bCs/>
          <w:sz w:val="22"/>
          <w:szCs w:val="22"/>
          <w:highlight w:val="yellow"/>
        </w:rPr>
        <w:t xml:space="preserve">[optional: </w:t>
      </w:r>
      <w:r w:rsidRPr="003A417D">
        <w:rPr>
          <w:rFonts w:ascii="Calibri" w:hAnsi="Calibri" w:cs="Calibri"/>
          <w:b/>
          <w:bCs/>
          <w:sz w:val="22"/>
          <w:szCs w:val="22"/>
          <w:highlight w:val="yellow"/>
        </w:rPr>
        <w:t>sowie</w:t>
      </w:r>
      <w:r w:rsidR="001772E1" w:rsidRPr="003A417D">
        <w:rPr>
          <w:rFonts w:ascii="Calibri" w:hAnsi="Calibri" w:cs="Calibri"/>
          <w:b/>
          <w:bCs/>
          <w:sz w:val="22"/>
          <w:szCs w:val="22"/>
          <w:highlight w:val="yellow"/>
        </w:rPr>
        <w:t xml:space="preserve"> die Möglichkeit zur Anmeldung</w:t>
      </w:r>
      <w:r w:rsidRPr="003A417D">
        <w:rPr>
          <w:rFonts w:ascii="Calibri" w:hAnsi="Calibri" w:cs="Calibri"/>
          <w:b/>
          <w:bCs/>
          <w:sz w:val="22"/>
          <w:szCs w:val="22"/>
          <w:highlight w:val="yellow"/>
        </w:rPr>
        <w:t>]</w:t>
      </w:r>
      <w:r>
        <w:rPr>
          <w:rFonts w:ascii="Calibri" w:hAnsi="Calibri" w:cs="Calibri"/>
          <w:b/>
          <w:bCs/>
          <w:sz w:val="22"/>
          <w:szCs w:val="22"/>
        </w:rPr>
        <w:t xml:space="preserve"> finden Interessierte unter </w:t>
      </w:r>
      <w:r w:rsidR="001772E1" w:rsidRPr="003A417D">
        <w:rPr>
          <w:rFonts w:ascii="Calibri" w:hAnsi="Calibri" w:cs="Calibri"/>
          <w:b/>
          <w:bCs/>
          <w:sz w:val="22"/>
          <w:szCs w:val="22"/>
          <w:highlight w:val="yellow"/>
        </w:rPr>
        <w:t>[</w:t>
      </w:r>
      <w:r w:rsidR="00BF6794">
        <w:rPr>
          <w:rFonts w:ascii="Calibri" w:hAnsi="Calibri" w:cs="Calibri"/>
          <w:b/>
          <w:bCs/>
          <w:sz w:val="22"/>
          <w:szCs w:val="22"/>
          <w:highlight w:val="yellow"/>
        </w:rPr>
        <w:t>Kurz-L</w:t>
      </w:r>
      <w:r w:rsidR="001772E1" w:rsidRPr="003A417D">
        <w:rPr>
          <w:rFonts w:ascii="Calibri" w:hAnsi="Calibri" w:cs="Calibri"/>
          <w:b/>
          <w:bCs/>
          <w:sz w:val="22"/>
          <w:szCs w:val="22"/>
          <w:highlight w:val="yellow"/>
        </w:rPr>
        <w:t>ink zur Veranstaltung]</w:t>
      </w:r>
      <w:r>
        <w:rPr>
          <w:rFonts w:ascii="Calibri" w:hAnsi="Calibri" w:cs="Calibri"/>
          <w:b/>
          <w:bCs/>
          <w:sz w:val="22"/>
          <w:szCs w:val="22"/>
        </w:rPr>
        <w:t>.</w:t>
      </w:r>
    </w:p>
    <w:p w14:paraId="07835842" w14:textId="585133F4" w:rsidR="001772E1" w:rsidRDefault="001772E1" w:rsidP="001772E1">
      <w:pPr>
        <w:spacing w:after="120" w:line="240" w:lineRule="auto"/>
        <w:rPr>
          <w:rFonts w:ascii="Calibri" w:hAnsi="Calibri" w:cs="Calibri"/>
          <w:sz w:val="22"/>
          <w:szCs w:val="22"/>
        </w:rPr>
      </w:pPr>
      <w:r w:rsidRPr="6D29DC22">
        <w:rPr>
          <w:rFonts w:ascii="Calibri" w:hAnsi="Calibri" w:cs="Calibri"/>
          <w:sz w:val="22"/>
          <w:szCs w:val="22"/>
        </w:rPr>
        <w:t xml:space="preserve">Gut ein Drittel des </w:t>
      </w:r>
      <w:r w:rsidR="007D1BF8">
        <w:rPr>
          <w:rFonts w:ascii="Calibri" w:hAnsi="Calibri" w:cs="Calibri"/>
          <w:sz w:val="22"/>
          <w:szCs w:val="22"/>
        </w:rPr>
        <w:t>gesamten Energieverbrauch</w:t>
      </w:r>
      <w:r w:rsidR="00623B84">
        <w:rPr>
          <w:rFonts w:ascii="Calibri" w:hAnsi="Calibri" w:cs="Calibri"/>
          <w:sz w:val="22"/>
          <w:szCs w:val="22"/>
        </w:rPr>
        <w:t xml:space="preserve">s </w:t>
      </w:r>
      <w:r w:rsidRPr="6D29DC22">
        <w:rPr>
          <w:rFonts w:ascii="Calibri" w:hAnsi="Calibri" w:cs="Calibri"/>
          <w:sz w:val="22"/>
          <w:szCs w:val="22"/>
        </w:rPr>
        <w:t xml:space="preserve">in Deutschland entfällt auf </w:t>
      </w:r>
      <w:r w:rsidR="007D1BF8">
        <w:rPr>
          <w:rFonts w:ascii="Calibri" w:hAnsi="Calibri" w:cs="Calibri"/>
          <w:sz w:val="22"/>
          <w:szCs w:val="22"/>
        </w:rPr>
        <w:t xml:space="preserve">die Wärmeversorgung von </w:t>
      </w:r>
      <w:r w:rsidRPr="6D29DC22">
        <w:rPr>
          <w:rFonts w:ascii="Calibri" w:hAnsi="Calibri" w:cs="Calibri"/>
          <w:sz w:val="22"/>
          <w:szCs w:val="22"/>
        </w:rPr>
        <w:t>Gebäude</w:t>
      </w:r>
      <w:r w:rsidR="00623B84">
        <w:rPr>
          <w:rFonts w:ascii="Calibri" w:hAnsi="Calibri" w:cs="Calibri"/>
          <w:sz w:val="22"/>
          <w:szCs w:val="22"/>
        </w:rPr>
        <w:t>n</w:t>
      </w:r>
      <w:r w:rsidRPr="6D29DC22">
        <w:rPr>
          <w:rFonts w:ascii="Calibri" w:hAnsi="Calibri" w:cs="Calibri"/>
          <w:sz w:val="22"/>
          <w:szCs w:val="22"/>
        </w:rPr>
        <w:t xml:space="preserve">. Wer daheim auf eine Senkung des Energieverbrauchs und erneuerbare Wärme setzt, macht sich unabhängig von fossilen Energieimporten und schafft ein komfortables und </w:t>
      </w:r>
      <w:r w:rsidR="007D1BF8">
        <w:rPr>
          <w:rFonts w:ascii="Calibri" w:hAnsi="Calibri" w:cs="Calibri"/>
          <w:sz w:val="22"/>
          <w:szCs w:val="22"/>
        </w:rPr>
        <w:t>zukunftssicheres</w:t>
      </w:r>
      <w:r w:rsidR="007D1BF8" w:rsidRPr="6D29DC22">
        <w:rPr>
          <w:rFonts w:ascii="Calibri" w:hAnsi="Calibri" w:cs="Calibri"/>
          <w:sz w:val="22"/>
          <w:szCs w:val="22"/>
        </w:rPr>
        <w:t xml:space="preserve"> </w:t>
      </w:r>
      <w:r w:rsidRPr="6D29DC22">
        <w:rPr>
          <w:rFonts w:ascii="Calibri" w:hAnsi="Calibri" w:cs="Calibri"/>
          <w:sz w:val="22"/>
          <w:szCs w:val="22"/>
        </w:rPr>
        <w:t>Zuhause. Darüber hinaus steigt der Wert einer Immobilie, wenn sie energetisch saniert ist.</w:t>
      </w:r>
    </w:p>
    <w:p w14:paraId="1E6EE183" w14:textId="77777777" w:rsidR="001772E1" w:rsidRPr="001772E1" w:rsidRDefault="001772E1" w:rsidP="001772E1">
      <w:pPr>
        <w:spacing w:after="120" w:line="240" w:lineRule="auto"/>
        <w:rPr>
          <w:rFonts w:ascii="Calibri" w:eastAsia="Times New Roman" w:hAnsi="Calibri" w:cs="Calibri"/>
          <w:b/>
          <w:bCs/>
          <w:kern w:val="0"/>
          <w:sz w:val="22"/>
          <w:szCs w:val="22"/>
          <w:lang w:eastAsia="de-DE"/>
          <w14:ligatures w14:val="none"/>
        </w:rPr>
      </w:pPr>
      <w:r w:rsidRPr="001772E1">
        <w:rPr>
          <w:rFonts w:ascii="Calibri" w:eastAsia="Times New Roman" w:hAnsi="Calibri" w:cs="Calibri"/>
          <w:b/>
          <w:bCs/>
          <w:kern w:val="0"/>
          <w:sz w:val="22"/>
          <w:szCs w:val="22"/>
          <w:lang w:eastAsia="de-DE"/>
          <w14:ligatures w14:val="none"/>
        </w:rPr>
        <w:t>Über die Vorteile nicht nur des modernen Heizens informieren</w:t>
      </w:r>
    </w:p>
    <w:p w14:paraId="4C6F88D3" w14:textId="27462631" w:rsidR="001772E1" w:rsidRDefault="003A417D" w:rsidP="001772E1">
      <w:pPr>
        <w:spacing w:after="120" w:line="240" w:lineRule="auto"/>
        <w:contextualSpacing/>
        <w:rPr>
          <w:rFonts w:ascii="Calibri" w:hAnsi="Calibri" w:cs="Calibri"/>
          <w:sz w:val="22"/>
          <w:szCs w:val="22"/>
        </w:rPr>
      </w:pPr>
      <w:r w:rsidRPr="6D29DC22">
        <w:rPr>
          <w:rFonts w:ascii="Calibri" w:hAnsi="Calibri" w:cs="Calibri"/>
          <w:sz w:val="22"/>
          <w:szCs w:val="22"/>
          <w:highlight w:val="yellow"/>
        </w:rPr>
        <w:t>[Veranstalter]</w:t>
      </w:r>
      <w:r w:rsidRPr="6D29DC22">
        <w:rPr>
          <w:rFonts w:ascii="Calibri" w:hAnsi="Calibri" w:cs="Calibri"/>
          <w:sz w:val="22"/>
          <w:szCs w:val="22"/>
        </w:rPr>
        <w:t xml:space="preserve"> hat es sich zur Aufgabe gemacht</w:t>
      </w:r>
      <w:r w:rsidR="1BD20237" w:rsidRPr="505DA440">
        <w:rPr>
          <w:rFonts w:ascii="Calibri" w:hAnsi="Calibri" w:cs="Calibri"/>
          <w:sz w:val="22"/>
          <w:szCs w:val="22"/>
        </w:rPr>
        <w:t>,</w:t>
      </w:r>
      <w:r w:rsidRPr="6D29DC22">
        <w:rPr>
          <w:rFonts w:ascii="Calibri" w:hAnsi="Calibri" w:cs="Calibri"/>
          <w:sz w:val="22"/>
          <w:szCs w:val="22"/>
        </w:rPr>
        <w:t xml:space="preserve"> </w:t>
      </w:r>
      <w:r w:rsidR="00B334FA" w:rsidRPr="00B334FA">
        <w:rPr>
          <w:rFonts w:ascii="Calibri" w:hAnsi="Calibri" w:cs="Calibri"/>
          <w:sz w:val="22"/>
          <w:szCs w:val="22"/>
          <w:highlight w:val="yellow"/>
        </w:rPr>
        <w:t>[</w:t>
      </w:r>
      <w:r w:rsidR="001772E1" w:rsidRPr="00B334FA">
        <w:rPr>
          <w:rFonts w:ascii="Calibri" w:hAnsi="Calibri" w:cs="Calibri"/>
          <w:sz w:val="22"/>
          <w:szCs w:val="22"/>
          <w:highlight w:val="yellow"/>
        </w:rPr>
        <w:t xml:space="preserve">Hauseigentümerinnen und Hauseigentümer </w:t>
      </w:r>
      <w:r w:rsidR="00B334FA" w:rsidRPr="00B334FA">
        <w:rPr>
          <w:rFonts w:ascii="Calibri" w:hAnsi="Calibri" w:cs="Calibri"/>
          <w:sz w:val="22"/>
          <w:szCs w:val="22"/>
          <w:highlight w:val="yellow"/>
        </w:rPr>
        <w:t>/ Fachleute]</w:t>
      </w:r>
      <w:r w:rsidR="00B334FA">
        <w:rPr>
          <w:rFonts w:ascii="Calibri" w:hAnsi="Calibri" w:cs="Calibri"/>
          <w:sz w:val="22"/>
          <w:szCs w:val="22"/>
        </w:rPr>
        <w:t xml:space="preserve"> </w:t>
      </w:r>
      <w:r w:rsidR="001772E1" w:rsidRPr="6D29DC22">
        <w:rPr>
          <w:rFonts w:ascii="Calibri" w:hAnsi="Calibri" w:cs="Calibri"/>
          <w:sz w:val="22"/>
          <w:szCs w:val="22"/>
        </w:rPr>
        <w:t>über die vielfältigen Möglichkeiten der energetischen Modernisierung zu informieren</w:t>
      </w:r>
      <w:r w:rsidRPr="6D29DC22">
        <w:rPr>
          <w:rFonts w:ascii="Calibri" w:hAnsi="Calibri" w:cs="Calibri"/>
          <w:sz w:val="22"/>
          <w:szCs w:val="22"/>
        </w:rPr>
        <w:t xml:space="preserve">. Daher </w:t>
      </w:r>
      <w:r w:rsidR="001772E1" w:rsidRPr="6D29DC22">
        <w:rPr>
          <w:rFonts w:ascii="Calibri" w:hAnsi="Calibri" w:cs="Calibri"/>
          <w:sz w:val="22"/>
          <w:szCs w:val="22"/>
        </w:rPr>
        <w:t xml:space="preserve">bietet </w:t>
      </w:r>
      <w:r w:rsidR="001772E1" w:rsidRPr="6D29DC22">
        <w:rPr>
          <w:rFonts w:ascii="Calibri" w:hAnsi="Calibri" w:cs="Calibri"/>
          <w:sz w:val="22"/>
          <w:szCs w:val="22"/>
          <w:highlight w:val="yellow"/>
        </w:rPr>
        <w:t>[Veranstalter]</w:t>
      </w:r>
      <w:r w:rsidR="001772E1" w:rsidRPr="6D29DC22">
        <w:rPr>
          <w:rFonts w:ascii="Calibri" w:hAnsi="Calibri" w:cs="Calibri"/>
          <w:sz w:val="22"/>
          <w:szCs w:val="22"/>
        </w:rPr>
        <w:t xml:space="preserve"> </w:t>
      </w:r>
      <w:r w:rsidRPr="6D29DC22">
        <w:rPr>
          <w:rFonts w:ascii="Calibri" w:hAnsi="Calibri" w:cs="Calibri"/>
          <w:sz w:val="22"/>
          <w:szCs w:val="22"/>
        </w:rPr>
        <w:t>im Rahmen der Wärmewochen BW</w:t>
      </w:r>
      <w:r w:rsidR="69BEB232" w:rsidRPr="6D29DC22">
        <w:rPr>
          <w:rFonts w:ascii="Calibri" w:hAnsi="Calibri" w:cs="Calibri"/>
          <w:sz w:val="22"/>
          <w:szCs w:val="22"/>
        </w:rPr>
        <w:t xml:space="preserve"> </w:t>
      </w:r>
      <w:r w:rsidRPr="6D29DC22">
        <w:rPr>
          <w:rFonts w:ascii="Calibri" w:hAnsi="Calibri" w:cs="Calibri"/>
          <w:sz w:val="22"/>
          <w:szCs w:val="22"/>
        </w:rPr>
        <w:t xml:space="preserve">in Kooperation mit </w:t>
      </w:r>
      <w:r w:rsidR="001772E1" w:rsidRPr="6D29DC22">
        <w:rPr>
          <w:rFonts w:ascii="Calibri" w:hAnsi="Calibri" w:cs="Calibri"/>
          <w:sz w:val="22"/>
          <w:szCs w:val="22"/>
        </w:rPr>
        <w:t xml:space="preserve">den regionalen Energie- und Klimaschutzagenturen und Zukunft Altbau </w:t>
      </w:r>
      <w:r w:rsidR="001772E1" w:rsidRPr="6D29DC22">
        <w:rPr>
          <w:rFonts w:ascii="Calibri" w:hAnsi="Calibri" w:cs="Calibri"/>
          <w:sz w:val="22"/>
          <w:szCs w:val="22"/>
          <w:highlight w:val="yellow"/>
        </w:rPr>
        <w:t>[Eventname]</w:t>
      </w:r>
      <w:r w:rsidR="001772E1" w:rsidRPr="6D29DC22">
        <w:rPr>
          <w:rFonts w:ascii="Calibri" w:hAnsi="Calibri" w:cs="Calibri"/>
          <w:sz w:val="22"/>
          <w:szCs w:val="22"/>
        </w:rPr>
        <w:t xml:space="preserve"> an. </w:t>
      </w:r>
    </w:p>
    <w:p w14:paraId="6507DC88" w14:textId="77777777" w:rsidR="003A417D" w:rsidRDefault="003A417D" w:rsidP="001772E1">
      <w:pPr>
        <w:spacing w:after="120" w:line="240" w:lineRule="auto"/>
        <w:contextualSpacing/>
        <w:rPr>
          <w:rFonts w:ascii="Calibri" w:hAnsi="Calibri" w:cs="Calibri"/>
          <w:sz w:val="22"/>
          <w:szCs w:val="22"/>
        </w:rPr>
      </w:pPr>
    </w:p>
    <w:p w14:paraId="29FE0800" w14:textId="1CE4936B" w:rsidR="003A417D" w:rsidRDefault="003A417D" w:rsidP="001772E1">
      <w:pPr>
        <w:spacing w:after="120" w:line="240" w:lineRule="auto"/>
        <w:contextualSpacing/>
        <w:rPr>
          <w:rFonts w:ascii="Calibri" w:hAnsi="Calibri" w:cs="Calibri"/>
          <w:sz w:val="22"/>
          <w:szCs w:val="22"/>
        </w:rPr>
      </w:pPr>
      <w:r w:rsidRPr="6D29DC22">
        <w:rPr>
          <w:rFonts w:ascii="Calibri" w:hAnsi="Calibri" w:cs="Calibri"/>
          <w:sz w:val="22"/>
          <w:szCs w:val="22"/>
          <w:highlight w:val="yellow"/>
        </w:rPr>
        <w:t>[Weitere Details zur Veranstaltung, wie Ort, Dauer, Zielgruppe, thematischer Schwerpunkt, Anmeldedetails, Kooperationspartner…</w:t>
      </w:r>
      <w:r w:rsidR="004D0354">
        <w:rPr>
          <w:rFonts w:ascii="Calibri" w:hAnsi="Calibri" w:cs="Calibri"/>
          <w:sz w:val="22"/>
          <w:szCs w:val="22"/>
          <w:highlight w:val="yellow"/>
        </w:rPr>
        <w:t xml:space="preserve"> sowie </w:t>
      </w:r>
      <w:r w:rsidR="00BF6794">
        <w:rPr>
          <w:rFonts w:ascii="Calibri" w:hAnsi="Calibri" w:cs="Calibri"/>
          <w:sz w:val="22"/>
          <w:szCs w:val="22"/>
          <w:highlight w:val="yellow"/>
        </w:rPr>
        <w:t>Kurz-L</w:t>
      </w:r>
      <w:r w:rsidR="004D0354">
        <w:rPr>
          <w:rFonts w:ascii="Calibri" w:hAnsi="Calibri" w:cs="Calibri"/>
          <w:sz w:val="22"/>
          <w:szCs w:val="22"/>
          <w:highlight w:val="yellow"/>
        </w:rPr>
        <w:t>ink zur Veranstaltungsseite</w:t>
      </w:r>
      <w:r w:rsidRPr="6D29DC22">
        <w:rPr>
          <w:rFonts w:ascii="Calibri" w:hAnsi="Calibri" w:cs="Calibri"/>
          <w:sz w:val="22"/>
          <w:szCs w:val="22"/>
          <w:highlight w:val="yellow"/>
        </w:rPr>
        <w:t>]</w:t>
      </w:r>
    </w:p>
    <w:p w14:paraId="60F6B611" w14:textId="77777777" w:rsidR="003A417D" w:rsidRDefault="003A417D" w:rsidP="001772E1">
      <w:pPr>
        <w:spacing w:after="120" w:line="240" w:lineRule="auto"/>
        <w:contextualSpacing/>
        <w:rPr>
          <w:rFonts w:ascii="Calibri" w:hAnsi="Calibri" w:cs="Calibri"/>
          <w:sz w:val="22"/>
          <w:szCs w:val="22"/>
        </w:rPr>
      </w:pPr>
    </w:p>
    <w:p w14:paraId="4BEFFBB0" w14:textId="2745C439" w:rsidR="003A417D" w:rsidRDefault="003A417D" w:rsidP="001772E1">
      <w:pPr>
        <w:spacing w:after="120" w:line="240" w:lineRule="auto"/>
        <w:contextualSpacing/>
        <w:rPr>
          <w:rFonts w:ascii="Calibri" w:hAnsi="Calibri" w:cs="Calibri"/>
          <w:sz w:val="22"/>
          <w:szCs w:val="22"/>
        </w:rPr>
      </w:pPr>
      <w:r w:rsidRPr="003A417D">
        <w:rPr>
          <w:rFonts w:ascii="Calibri" w:hAnsi="Calibri" w:cs="Calibri"/>
          <w:sz w:val="22"/>
          <w:szCs w:val="22"/>
          <w:highlight w:val="yellow"/>
        </w:rPr>
        <w:t>[Zitat der Geschäftsführung</w:t>
      </w:r>
      <w:r>
        <w:rPr>
          <w:rFonts w:ascii="Calibri" w:hAnsi="Calibri" w:cs="Calibri"/>
          <w:sz w:val="22"/>
          <w:szCs w:val="22"/>
          <w:highlight w:val="yellow"/>
        </w:rPr>
        <w:t xml:space="preserve"> zur Veranstaltung</w:t>
      </w:r>
      <w:r w:rsidR="004A7E46">
        <w:rPr>
          <w:rFonts w:ascii="Calibri" w:hAnsi="Calibri" w:cs="Calibri"/>
          <w:sz w:val="22"/>
          <w:szCs w:val="22"/>
          <w:highlight w:val="yellow"/>
        </w:rPr>
        <w:t xml:space="preserve"> – warum Sie bei den Wärmewochen BW mitmachen, was Interessierte von Ihrer Veranstaltung erwarten können</w:t>
      </w:r>
      <w:r w:rsidRPr="003A417D">
        <w:rPr>
          <w:rFonts w:ascii="Calibri" w:hAnsi="Calibri" w:cs="Calibri"/>
          <w:sz w:val="22"/>
          <w:szCs w:val="22"/>
          <w:highlight w:val="yellow"/>
        </w:rPr>
        <w:t>]</w:t>
      </w:r>
      <w:r>
        <w:rPr>
          <w:rFonts w:ascii="Calibri" w:hAnsi="Calibri" w:cs="Calibri"/>
          <w:sz w:val="22"/>
          <w:szCs w:val="22"/>
        </w:rPr>
        <w:t xml:space="preserve"> </w:t>
      </w:r>
    </w:p>
    <w:p w14:paraId="67D1AAC7" w14:textId="77777777" w:rsidR="001772E1" w:rsidRDefault="001772E1" w:rsidP="001772E1">
      <w:pPr>
        <w:spacing w:after="120" w:line="240" w:lineRule="auto"/>
        <w:contextualSpacing/>
        <w:rPr>
          <w:rFonts w:ascii="Calibri" w:hAnsi="Calibri" w:cs="Calibri"/>
          <w:sz w:val="22"/>
          <w:szCs w:val="22"/>
        </w:rPr>
      </w:pPr>
    </w:p>
    <w:p w14:paraId="0740A528" w14:textId="1FC7D12F" w:rsidR="001772E1" w:rsidRPr="001772E1" w:rsidRDefault="001772E1" w:rsidP="001772E1">
      <w:pPr>
        <w:spacing w:after="120" w:line="240" w:lineRule="auto"/>
        <w:rPr>
          <w:rFonts w:ascii="Calibri" w:eastAsia="Times New Roman" w:hAnsi="Calibri" w:cs="Calibri"/>
          <w:b/>
          <w:bCs/>
          <w:kern w:val="0"/>
          <w:sz w:val="22"/>
          <w:szCs w:val="22"/>
          <w:lang w:eastAsia="de-DE"/>
          <w14:ligatures w14:val="none"/>
        </w:rPr>
      </w:pPr>
      <w:r w:rsidRPr="001772E1">
        <w:rPr>
          <w:rFonts w:ascii="Calibri" w:eastAsia="Times New Roman" w:hAnsi="Calibri" w:cs="Calibri"/>
          <w:b/>
          <w:bCs/>
          <w:kern w:val="0"/>
          <w:sz w:val="22"/>
          <w:szCs w:val="22"/>
          <w:lang w:eastAsia="de-DE"/>
          <w14:ligatures w14:val="none"/>
        </w:rPr>
        <w:t>Die Wärmewochen BW –</w:t>
      </w:r>
      <w:r w:rsidR="006517BD">
        <w:rPr>
          <w:rFonts w:ascii="Calibri" w:eastAsia="Times New Roman" w:hAnsi="Calibri" w:cs="Calibri"/>
          <w:b/>
          <w:bCs/>
          <w:kern w:val="0"/>
          <w:sz w:val="22"/>
          <w:szCs w:val="22"/>
          <w:lang w:eastAsia="de-DE"/>
          <w14:ligatures w14:val="none"/>
        </w:rPr>
        <w:t xml:space="preserve"> </w:t>
      </w:r>
      <w:r w:rsidR="0D5E943E" w:rsidRPr="001772E1">
        <w:rPr>
          <w:rFonts w:ascii="Calibri" w:eastAsia="Times New Roman" w:hAnsi="Calibri" w:cs="Calibri"/>
          <w:b/>
          <w:bCs/>
          <w:kern w:val="0"/>
          <w:sz w:val="22"/>
          <w:szCs w:val="22"/>
          <w:lang w:eastAsia="de-DE"/>
          <w14:ligatures w14:val="none"/>
        </w:rPr>
        <w:t>Gut informiert</w:t>
      </w:r>
      <w:r w:rsidRPr="001772E1">
        <w:rPr>
          <w:rFonts w:ascii="Calibri" w:eastAsia="Times New Roman" w:hAnsi="Calibri" w:cs="Calibri"/>
          <w:b/>
          <w:bCs/>
          <w:kern w:val="0"/>
          <w:sz w:val="22"/>
          <w:szCs w:val="22"/>
          <w:lang w:eastAsia="de-DE"/>
          <w14:ligatures w14:val="none"/>
        </w:rPr>
        <w:t xml:space="preserve"> im Südwesten</w:t>
      </w:r>
    </w:p>
    <w:p w14:paraId="1ECE270C" w14:textId="484ADE08" w:rsidR="001772E1" w:rsidRPr="001772E1" w:rsidRDefault="001772E1" w:rsidP="001772E1">
      <w:pPr>
        <w:spacing w:after="120" w:line="240" w:lineRule="auto"/>
        <w:rPr>
          <w:rFonts w:ascii="Calibri" w:hAnsi="Calibri" w:cs="Calibri"/>
          <w:sz w:val="22"/>
          <w:szCs w:val="22"/>
        </w:rPr>
      </w:pPr>
      <w:r w:rsidRPr="6D29DC22">
        <w:rPr>
          <w:rFonts w:ascii="Calibri" w:hAnsi="Calibri" w:cs="Calibri"/>
          <w:sz w:val="22"/>
          <w:szCs w:val="22"/>
        </w:rPr>
        <w:t xml:space="preserve">Die fünfwöchigen Wärmewochen BW folgen auf die „Woche der Wärmepumpe 2024“ im vergangenen Herbst, in der viele Akteure deutschlandweit über Wärmepumpen und deren Einsatzmöglichkeiten informiert haben. Die Wärmewochen BW in diesem Jahr gehen darüber hinaus und greifen die vielen weiteren </w:t>
      </w:r>
      <w:r w:rsidR="2B3B34B8" w:rsidRPr="505DA440">
        <w:rPr>
          <w:rFonts w:ascii="Calibri" w:hAnsi="Calibri" w:cs="Calibri"/>
          <w:sz w:val="22"/>
          <w:szCs w:val="22"/>
        </w:rPr>
        <w:t>Aspekte</w:t>
      </w:r>
      <w:r w:rsidRPr="6D29DC22">
        <w:rPr>
          <w:rFonts w:ascii="Calibri" w:hAnsi="Calibri" w:cs="Calibri"/>
          <w:sz w:val="22"/>
          <w:szCs w:val="22"/>
        </w:rPr>
        <w:t xml:space="preserve"> der energetischen Gebäudesanierung</w:t>
      </w:r>
      <w:r w:rsidRPr="505DA440">
        <w:rPr>
          <w:rFonts w:ascii="Calibri" w:hAnsi="Calibri" w:cs="Calibri"/>
          <w:sz w:val="22"/>
          <w:szCs w:val="22"/>
        </w:rPr>
        <w:t xml:space="preserve"> </w:t>
      </w:r>
      <w:r w:rsidRPr="6D29DC22">
        <w:rPr>
          <w:rFonts w:ascii="Calibri" w:hAnsi="Calibri" w:cs="Calibri"/>
          <w:sz w:val="22"/>
          <w:szCs w:val="22"/>
        </w:rPr>
        <w:t xml:space="preserve">auf. </w:t>
      </w:r>
    </w:p>
    <w:p w14:paraId="39B6C46E" w14:textId="7D90E978" w:rsidR="00BA52BF" w:rsidRDefault="001772E1" w:rsidP="00BA52BF">
      <w:pPr>
        <w:spacing w:after="120" w:line="240" w:lineRule="auto"/>
        <w:rPr>
          <w:rFonts w:ascii="Calibri" w:hAnsi="Calibri" w:cs="Calibri"/>
          <w:sz w:val="22"/>
          <w:szCs w:val="22"/>
        </w:rPr>
      </w:pPr>
      <w:r w:rsidRPr="6D29DC22">
        <w:rPr>
          <w:rFonts w:ascii="Calibri" w:hAnsi="Calibri" w:cs="Calibri"/>
          <w:sz w:val="22"/>
          <w:szCs w:val="22"/>
        </w:rPr>
        <w:lastRenderedPageBreak/>
        <w:t xml:space="preserve">„Gemeinsam mit unseren Partnern vor Ort bieten wir bei den Wärmewochen BW ein breites Angebot an Veranstaltungen und das immer mit lokalem Bezug und </w:t>
      </w:r>
      <w:r w:rsidRPr="505DA440">
        <w:rPr>
          <w:rFonts w:ascii="Calibri" w:hAnsi="Calibri" w:cs="Calibri"/>
          <w:sz w:val="22"/>
          <w:szCs w:val="22"/>
        </w:rPr>
        <w:t xml:space="preserve">viel </w:t>
      </w:r>
      <w:r w:rsidRPr="6D29DC22">
        <w:rPr>
          <w:rFonts w:ascii="Calibri" w:hAnsi="Calibri" w:cs="Calibri"/>
          <w:sz w:val="22"/>
          <w:szCs w:val="22"/>
        </w:rPr>
        <w:t>fachlicher Expertise“, erklärt Frank Hettler</w:t>
      </w:r>
      <w:r w:rsidR="00731968">
        <w:rPr>
          <w:rFonts w:ascii="Calibri" w:hAnsi="Calibri" w:cs="Calibri"/>
          <w:sz w:val="22"/>
          <w:szCs w:val="22"/>
        </w:rPr>
        <w:t xml:space="preserve">, </w:t>
      </w:r>
      <w:r w:rsidR="00B41DC6">
        <w:rPr>
          <w:rFonts w:ascii="Calibri" w:hAnsi="Calibri" w:cs="Calibri"/>
          <w:sz w:val="22"/>
          <w:szCs w:val="22"/>
        </w:rPr>
        <w:t>L</w:t>
      </w:r>
      <w:r w:rsidR="00731968">
        <w:rPr>
          <w:rFonts w:ascii="Calibri" w:hAnsi="Calibri" w:cs="Calibri"/>
          <w:sz w:val="22"/>
          <w:szCs w:val="22"/>
        </w:rPr>
        <w:t>eiter</w:t>
      </w:r>
      <w:r w:rsidRPr="6D29DC22">
        <w:rPr>
          <w:rFonts w:ascii="Calibri" w:hAnsi="Calibri" w:cs="Calibri"/>
          <w:sz w:val="22"/>
          <w:szCs w:val="22"/>
        </w:rPr>
        <w:t xml:space="preserve"> von Zukunft Altbau „So finden alle Interessierten genau das Angebot, dass zu Ihnen passt.“</w:t>
      </w:r>
    </w:p>
    <w:p w14:paraId="39C0DFBE" w14:textId="79A4B2D4" w:rsidR="00556883" w:rsidRDefault="00BA52BF" w:rsidP="001772E1">
      <w:pPr>
        <w:spacing w:after="120" w:line="240" w:lineRule="auto"/>
        <w:rPr>
          <w:rFonts w:ascii="Calibri" w:hAnsi="Calibri" w:cs="Calibri"/>
          <w:b/>
          <w:bCs/>
          <w:snapToGrid w:val="0"/>
          <w:sz w:val="22"/>
          <w:szCs w:val="22"/>
        </w:rPr>
      </w:pPr>
      <w:r w:rsidRPr="6D29DC22">
        <w:rPr>
          <w:rFonts w:ascii="Calibri" w:hAnsi="Calibri" w:cs="Calibri"/>
          <w:sz w:val="22"/>
          <w:szCs w:val="22"/>
        </w:rPr>
        <w:t xml:space="preserve">Auf waermewochen-bw.de finden Interessierte alle </w:t>
      </w:r>
      <w:r w:rsidR="5DB1B329" w:rsidRPr="505DA440">
        <w:rPr>
          <w:rFonts w:ascii="Calibri" w:hAnsi="Calibri" w:cs="Calibri"/>
          <w:sz w:val="22"/>
          <w:szCs w:val="22"/>
        </w:rPr>
        <w:t xml:space="preserve">in Baden-Württemberg angebotenen </w:t>
      </w:r>
      <w:r w:rsidRPr="6D29DC22">
        <w:rPr>
          <w:rFonts w:ascii="Calibri" w:hAnsi="Calibri" w:cs="Calibri"/>
          <w:sz w:val="22"/>
          <w:szCs w:val="22"/>
        </w:rPr>
        <w:t>Veranstaltungen im Überblick.</w:t>
      </w:r>
    </w:p>
    <w:p w14:paraId="44DC15E3" w14:textId="77777777" w:rsidR="003A417D" w:rsidRPr="003A417D" w:rsidRDefault="003A417D" w:rsidP="003A417D">
      <w:pPr>
        <w:spacing w:after="120" w:line="240" w:lineRule="auto"/>
        <w:rPr>
          <w:rFonts w:ascii="Calibri" w:eastAsia="Times New Roman" w:hAnsi="Calibri" w:cs="Calibri"/>
          <w:b/>
          <w:bCs/>
          <w:kern w:val="0"/>
          <w:sz w:val="22"/>
          <w:szCs w:val="22"/>
          <w:lang w:eastAsia="de-DE"/>
          <w14:ligatures w14:val="none"/>
        </w:rPr>
      </w:pPr>
      <w:r w:rsidRPr="003A417D">
        <w:rPr>
          <w:rFonts w:ascii="Calibri" w:eastAsia="Times New Roman" w:hAnsi="Calibri" w:cs="Calibri"/>
          <w:b/>
          <w:bCs/>
          <w:kern w:val="0"/>
          <w:sz w:val="22"/>
          <w:szCs w:val="22"/>
          <w:lang w:eastAsia="de-DE"/>
          <w14:ligatures w14:val="none"/>
        </w:rPr>
        <w:t>Beratung für die energetische Sanierung</w:t>
      </w:r>
    </w:p>
    <w:p w14:paraId="047DD6D0" w14:textId="71D9EF28" w:rsidR="003A417D" w:rsidRDefault="003A417D" w:rsidP="003A417D">
      <w:pPr>
        <w:spacing w:after="120" w:line="240" w:lineRule="auto"/>
        <w:rPr>
          <w:rFonts w:ascii="Calibri" w:hAnsi="Calibri" w:cs="Calibri"/>
          <w:sz w:val="22"/>
          <w:szCs w:val="22"/>
        </w:rPr>
      </w:pPr>
      <w:r w:rsidRPr="003A417D">
        <w:rPr>
          <w:rFonts w:ascii="Calibri" w:hAnsi="Calibri" w:cs="Calibri"/>
          <w:sz w:val="22"/>
          <w:szCs w:val="22"/>
        </w:rPr>
        <w:t>Wohngebäude mit ungedämmten Wänden, Dächern und Kellerdecken, undichten Fenstern und alten Heizungen verursachen unnötige Wärmeverluste und hohe Energiekosten. Mit den richtigen Sanierungsmaßnahmen lassen sich die Heizkosten um bis zu 80 Prozent senken. Zudem erhöhen sie den Wohnkomfort und leisten einen Beitrag zum Klimaschutz. Während der Wärmewochen</w:t>
      </w:r>
      <w:r w:rsidR="2277D3D9" w:rsidRPr="505DA440">
        <w:rPr>
          <w:rFonts w:ascii="Calibri" w:hAnsi="Calibri" w:cs="Calibri"/>
          <w:sz w:val="22"/>
          <w:szCs w:val="22"/>
        </w:rPr>
        <w:t xml:space="preserve"> </w:t>
      </w:r>
      <w:r w:rsidR="0E40DE81" w:rsidRPr="505DA440">
        <w:rPr>
          <w:rFonts w:ascii="Calibri" w:hAnsi="Calibri" w:cs="Calibri"/>
          <w:sz w:val="22"/>
          <w:szCs w:val="22"/>
        </w:rPr>
        <w:t>BW</w:t>
      </w:r>
      <w:r w:rsidRPr="003A417D">
        <w:rPr>
          <w:rFonts w:ascii="Calibri" w:hAnsi="Calibri" w:cs="Calibri"/>
          <w:sz w:val="22"/>
          <w:szCs w:val="22"/>
        </w:rPr>
        <w:t xml:space="preserve"> klären Fachleute darüber auf, wie </w:t>
      </w:r>
      <w:r w:rsidR="00F76788" w:rsidRPr="00F76788">
        <w:rPr>
          <w:rFonts w:ascii="Calibri" w:hAnsi="Calibri" w:cs="Calibri"/>
          <w:sz w:val="22"/>
          <w:szCs w:val="22"/>
          <w:highlight w:val="yellow"/>
        </w:rPr>
        <w:t>[</w:t>
      </w:r>
      <w:r w:rsidRPr="00F76788">
        <w:rPr>
          <w:rFonts w:ascii="Calibri" w:hAnsi="Calibri" w:cs="Calibri"/>
          <w:sz w:val="22"/>
          <w:szCs w:val="22"/>
          <w:highlight w:val="yellow"/>
        </w:rPr>
        <w:t xml:space="preserve">Hauseigentümerinnen und Hauseigentümer </w:t>
      </w:r>
      <w:r w:rsidR="00F76788" w:rsidRPr="00F76788">
        <w:rPr>
          <w:rFonts w:ascii="Calibri" w:hAnsi="Calibri" w:cs="Calibri"/>
          <w:sz w:val="22"/>
          <w:szCs w:val="22"/>
          <w:highlight w:val="yellow"/>
        </w:rPr>
        <w:t xml:space="preserve">/ </w:t>
      </w:r>
      <w:r w:rsidR="007D1BF8">
        <w:rPr>
          <w:rFonts w:ascii="Calibri" w:hAnsi="Calibri" w:cs="Calibri"/>
          <w:sz w:val="22"/>
          <w:szCs w:val="22"/>
          <w:highlight w:val="yellow"/>
        </w:rPr>
        <w:t xml:space="preserve">Handwerkende, </w:t>
      </w:r>
      <w:r w:rsidR="00F76788" w:rsidRPr="00F76788">
        <w:rPr>
          <w:rFonts w:ascii="Calibri" w:hAnsi="Calibri" w:cs="Calibri"/>
          <w:sz w:val="22"/>
          <w:szCs w:val="22"/>
          <w:highlight w:val="yellow"/>
        </w:rPr>
        <w:t>Architektinnen und Architekten / Energieberatende / …]</w:t>
      </w:r>
      <w:r w:rsidR="00F76788">
        <w:rPr>
          <w:rFonts w:ascii="Calibri" w:hAnsi="Calibri" w:cs="Calibri"/>
          <w:sz w:val="22"/>
          <w:szCs w:val="22"/>
        </w:rPr>
        <w:t xml:space="preserve"> </w:t>
      </w:r>
      <w:r w:rsidRPr="003A417D">
        <w:rPr>
          <w:rFonts w:ascii="Calibri" w:hAnsi="Calibri" w:cs="Calibri"/>
          <w:sz w:val="22"/>
          <w:szCs w:val="22"/>
        </w:rPr>
        <w:t>hier vorgehen sollten.</w:t>
      </w:r>
    </w:p>
    <w:p w14:paraId="2857D9E3" w14:textId="329747D7" w:rsidR="003A417D" w:rsidRPr="003A417D" w:rsidRDefault="003A417D" w:rsidP="003A417D">
      <w:pPr>
        <w:spacing w:after="120" w:line="240" w:lineRule="auto"/>
        <w:rPr>
          <w:rFonts w:ascii="Calibri" w:hAnsi="Calibri" w:cs="Calibri"/>
          <w:sz w:val="22"/>
          <w:szCs w:val="22"/>
        </w:rPr>
      </w:pPr>
      <w:r w:rsidRPr="003A417D">
        <w:rPr>
          <w:rFonts w:ascii="Calibri" w:hAnsi="Calibri" w:cs="Calibri"/>
          <w:sz w:val="22"/>
          <w:szCs w:val="22"/>
        </w:rPr>
        <w:t>Aktuelle Informationen zur energetischen Sanierung von Wohnhäusern</w:t>
      </w:r>
      <w:r>
        <w:rPr>
          <w:rFonts w:ascii="Calibri" w:hAnsi="Calibri" w:cs="Calibri"/>
          <w:sz w:val="22"/>
          <w:szCs w:val="22"/>
        </w:rPr>
        <w:t xml:space="preserve"> </w:t>
      </w:r>
      <w:r w:rsidRPr="003A417D">
        <w:rPr>
          <w:rFonts w:ascii="Calibri" w:hAnsi="Calibri" w:cs="Calibri"/>
          <w:sz w:val="22"/>
          <w:szCs w:val="22"/>
        </w:rPr>
        <w:t xml:space="preserve">gibt es auch auf </w:t>
      </w:r>
      <w:r w:rsidRPr="003A417D">
        <w:rPr>
          <w:rFonts w:ascii="Calibri" w:hAnsi="Calibri" w:cs="Calibri"/>
          <w:sz w:val="22"/>
          <w:szCs w:val="22"/>
          <w:highlight w:val="yellow"/>
        </w:rPr>
        <w:t xml:space="preserve">[Link zur </w:t>
      </w:r>
      <w:r w:rsidR="004A7E46">
        <w:rPr>
          <w:rFonts w:ascii="Calibri" w:hAnsi="Calibri" w:cs="Calibri"/>
          <w:sz w:val="22"/>
          <w:szCs w:val="22"/>
          <w:highlight w:val="yellow"/>
        </w:rPr>
        <w:t>W</w:t>
      </w:r>
      <w:r w:rsidRPr="003A417D">
        <w:rPr>
          <w:rFonts w:ascii="Calibri" w:hAnsi="Calibri" w:cs="Calibri"/>
          <w:sz w:val="22"/>
          <w:szCs w:val="22"/>
          <w:highlight w:val="yellow"/>
        </w:rPr>
        <w:t>ebsite</w:t>
      </w:r>
      <w:r w:rsidR="004A7E46">
        <w:rPr>
          <w:rFonts w:ascii="Calibri" w:hAnsi="Calibri" w:cs="Calibri"/>
          <w:sz w:val="22"/>
          <w:szCs w:val="22"/>
          <w:highlight w:val="yellow"/>
        </w:rPr>
        <w:t xml:space="preserve"> des Veranstalters</w:t>
      </w:r>
      <w:r w:rsidRPr="003A417D">
        <w:rPr>
          <w:rFonts w:ascii="Calibri" w:hAnsi="Calibri" w:cs="Calibri"/>
          <w:sz w:val="22"/>
          <w:szCs w:val="22"/>
          <w:highlight w:val="yellow"/>
        </w:rPr>
        <w:t>]</w:t>
      </w:r>
      <w:r>
        <w:rPr>
          <w:rFonts w:ascii="Calibri" w:hAnsi="Calibri" w:cs="Calibri"/>
          <w:sz w:val="22"/>
          <w:szCs w:val="22"/>
        </w:rPr>
        <w:t xml:space="preserve"> sowie unter </w:t>
      </w:r>
      <w:hyperlink r:id="rId9" w:history="1">
        <w:r w:rsidRPr="00073ED3">
          <w:rPr>
            <w:rStyle w:val="Hyperlink"/>
            <w:rFonts w:ascii="Calibri" w:hAnsi="Calibri" w:cs="Calibri"/>
            <w:sz w:val="22"/>
            <w:szCs w:val="22"/>
          </w:rPr>
          <w:t>www.zukunftaltbau.de</w:t>
        </w:r>
      </w:hyperlink>
      <w:r w:rsidRPr="003A417D">
        <w:rPr>
          <w:rFonts w:ascii="Calibri" w:hAnsi="Calibri" w:cs="Calibri"/>
          <w:sz w:val="22"/>
          <w:szCs w:val="22"/>
        </w:rPr>
        <w:t>.</w:t>
      </w:r>
    </w:p>
    <w:p w14:paraId="728CE2C6" w14:textId="77777777" w:rsidR="003A417D" w:rsidRDefault="003A417D" w:rsidP="001772E1">
      <w:pPr>
        <w:spacing w:after="120" w:line="240" w:lineRule="auto"/>
        <w:contextualSpacing/>
        <w:rPr>
          <w:rFonts w:ascii="Calibri" w:hAnsi="Calibri" w:cs="Calibri"/>
          <w:b/>
          <w:bCs/>
          <w:snapToGrid w:val="0"/>
          <w:sz w:val="22"/>
          <w:szCs w:val="22"/>
        </w:rPr>
      </w:pPr>
    </w:p>
    <w:p w14:paraId="5DA95984" w14:textId="77777777" w:rsidR="003A417D" w:rsidRPr="001772E1" w:rsidRDefault="003A417D" w:rsidP="001772E1">
      <w:pPr>
        <w:spacing w:after="120" w:line="240" w:lineRule="auto"/>
        <w:contextualSpacing/>
        <w:rPr>
          <w:rFonts w:ascii="Calibri" w:hAnsi="Calibri" w:cs="Calibri"/>
          <w:b/>
          <w:bCs/>
          <w:snapToGrid w:val="0"/>
          <w:sz w:val="22"/>
          <w:szCs w:val="22"/>
        </w:rPr>
      </w:pPr>
    </w:p>
    <w:p w14:paraId="1025BD57" w14:textId="7936690D" w:rsidR="00556883" w:rsidRPr="001772E1" w:rsidRDefault="001772E1" w:rsidP="001772E1">
      <w:pPr>
        <w:spacing w:line="240" w:lineRule="auto"/>
        <w:contextualSpacing/>
        <w:rPr>
          <w:rFonts w:ascii="Calibri" w:hAnsi="Calibri" w:cs="Calibri"/>
          <w:sz w:val="22"/>
          <w:szCs w:val="22"/>
        </w:rPr>
      </w:pPr>
      <w:r w:rsidRPr="001772E1">
        <w:rPr>
          <w:rFonts w:ascii="Calibri" w:hAnsi="Calibri" w:cs="Calibri"/>
          <w:b/>
          <w:bCs/>
          <w:snapToGrid w:val="0"/>
          <w:sz w:val="22"/>
          <w:szCs w:val="22"/>
          <w:highlight w:val="yellow"/>
        </w:rPr>
        <w:t>[</w:t>
      </w:r>
      <w:r w:rsidR="00556883" w:rsidRPr="003A417D">
        <w:rPr>
          <w:rFonts w:ascii="Calibri" w:hAnsi="Calibri" w:cs="Calibri"/>
          <w:b/>
          <w:bCs/>
          <w:snapToGrid w:val="0"/>
          <w:sz w:val="22"/>
          <w:szCs w:val="22"/>
          <w:highlight w:val="yellow"/>
        </w:rPr>
        <w:t>Ansprechpartner</w:t>
      </w:r>
      <w:r w:rsidRPr="003A417D">
        <w:rPr>
          <w:rFonts w:ascii="Calibri" w:hAnsi="Calibri" w:cs="Calibri"/>
          <w:b/>
          <w:bCs/>
          <w:snapToGrid w:val="0"/>
          <w:sz w:val="22"/>
          <w:szCs w:val="22"/>
          <w:highlight w:val="yellow"/>
        </w:rPr>
        <w:t>*</w:t>
      </w:r>
      <w:r w:rsidR="00556883" w:rsidRPr="003A417D">
        <w:rPr>
          <w:rFonts w:ascii="Calibri" w:hAnsi="Calibri" w:cs="Calibri"/>
          <w:b/>
          <w:bCs/>
          <w:snapToGrid w:val="0"/>
          <w:sz w:val="22"/>
          <w:szCs w:val="22"/>
          <w:highlight w:val="yellow"/>
        </w:rPr>
        <w:t>in Presse</w:t>
      </w:r>
      <w:r w:rsidR="003A417D" w:rsidRPr="003A417D">
        <w:rPr>
          <w:rFonts w:ascii="Calibri" w:hAnsi="Calibri" w:cs="Calibri"/>
          <w:b/>
          <w:bCs/>
          <w:snapToGrid w:val="0"/>
          <w:sz w:val="22"/>
          <w:szCs w:val="22"/>
          <w:highlight w:val="yellow"/>
        </w:rPr>
        <w:t>]</w:t>
      </w:r>
      <w:r w:rsidR="00556883" w:rsidRPr="001772E1">
        <w:rPr>
          <w:rFonts w:ascii="Calibri" w:hAnsi="Calibri" w:cs="Calibri"/>
          <w:snapToGrid w:val="0"/>
          <w:sz w:val="22"/>
          <w:szCs w:val="22"/>
        </w:rPr>
        <w:br/>
      </w:r>
      <w:r w:rsidRPr="001772E1">
        <w:rPr>
          <w:rFonts w:ascii="Calibri" w:hAnsi="Calibri" w:cs="Calibri"/>
          <w:sz w:val="22"/>
          <w:szCs w:val="22"/>
          <w:highlight w:val="yellow"/>
        </w:rPr>
        <w:t>[Kontaktdaten]</w:t>
      </w:r>
    </w:p>
    <w:p w14:paraId="12DD6748" w14:textId="77777777" w:rsidR="00556883" w:rsidRDefault="00556883" w:rsidP="00556883">
      <w:pPr>
        <w:spacing w:line="240" w:lineRule="auto"/>
        <w:rPr>
          <w:rFonts w:ascii="Calibri" w:hAnsi="Calibri" w:cs="Calibri"/>
          <w:sz w:val="22"/>
          <w:szCs w:val="22"/>
        </w:rPr>
      </w:pPr>
    </w:p>
    <w:p w14:paraId="55493689" w14:textId="52D49350" w:rsidR="003A417D" w:rsidRDefault="003A417D" w:rsidP="00556883">
      <w:pPr>
        <w:spacing w:line="240" w:lineRule="auto"/>
        <w:rPr>
          <w:rFonts w:ascii="Calibri" w:hAnsi="Calibri" w:cs="Calibri"/>
          <w:sz w:val="22"/>
          <w:szCs w:val="22"/>
        </w:rPr>
      </w:pPr>
      <w:r w:rsidRPr="003A417D">
        <w:rPr>
          <w:rFonts w:ascii="Calibri" w:hAnsi="Calibri" w:cs="Calibri"/>
          <w:sz w:val="22"/>
          <w:szCs w:val="22"/>
          <w:highlight w:val="yellow"/>
        </w:rPr>
        <w:t>[</w:t>
      </w:r>
      <w:r>
        <w:rPr>
          <w:rFonts w:ascii="Calibri" w:hAnsi="Calibri" w:cs="Calibri"/>
          <w:sz w:val="22"/>
          <w:szCs w:val="22"/>
          <w:highlight w:val="yellow"/>
        </w:rPr>
        <w:t>Bild(er)</w:t>
      </w:r>
      <w:r w:rsidRPr="003A417D">
        <w:rPr>
          <w:rFonts w:ascii="Calibri" w:hAnsi="Calibri" w:cs="Calibri"/>
          <w:sz w:val="22"/>
          <w:szCs w:val="22"/>
          <w:highlight w:val="yellow"/>
        </w:rPr>
        <w:t xml:space="preserve"> mit Bildunterschrift passend zur jeweiligen Veranstaltung]</w:t>
      </w:r>
    </w:p>
    <w:p w14:paraId="79B31876" w14:textId="77777777" w:rsidR="003A417D" w:rsidRDefault="003A417D" w:rsidP="00556883">
      <w:pPr>
        <w:spacing w:line="240" w:lineRule="auto"/>
        <w:rPr>
          <w:rFonts w:ascii="Calibri" w:hAnsi="Calibri" w:cs="Calibri"/>
          <w:sz w:val="22"/>
          <w:szCs w:val="22"/>
        </w:rPr>
      </w:pPr>
    </w:p>
    <w:p w14:paraId="2FBEC3B8" w14:textId="1284DDE1" w:rsidR="003A417D" w:rsidRPr="003A417D" w:rsidRDefault="003A417D" w:rsidP="00556883">
      <w:pPr>
        <w:spacing w:line="240" w:lineRule="auto"/>
        <w:rPr>
          <w:rFonts w:ascii="Calibri" w:hAnsi="Calibri" w:cs="Calibri"/>
          <w:sz w:val="22"/>
          <w:szCs w:val="22"/>
          <w:highlight w:val="yellow"/>
        </w:rPr>
      </w:pPr>
      <w:r w:rsidRPr="003A417D">
        <w:rPr>
          <w:rFonts w:ascii="Calibri" w:hAnsi="Calibri" w:cs="Calibri"/>
          <w:sz w:val="22"/>
          <w:szCs w:val="22"/>
          <w:highlight w:val="yellow"/>
        </w:rPr>
        <w:t xml:space="preserve">[Alternativ: allgemeines Foto der Wärmewochen BW: </w:t>
      </w:r>
    </w:p>
    <w:p w14:paraId="52D0033B" w14:textId="77777777" w:rsidR="00556883" w:rsidRPr="003A417D" w:rsidRDefault="00556883" w:rsidP="00556883">
      <w:pPr>
        <w:spacing w:after="0" w:line="240" w:lineRule="auto"/>
        <w:rPr>
          <w:rFonts w:ascii="Calibri" w:hAnsi="Calibri" w:cs="Calibri"/>
          <w:sz w:val="22"/>
          <w:szCs w:val="22"/>
          <w:highlight w:val="yellow"/>
        </w:rPr>
      </w:pPr>
      <w:r w:rsidRPr="003A417D">
        <w:rPr>
          <w:rFonts w:ascii="Calibri" w:hAnsi="Calibri" w:cs="Calibri"/>
          <w:noProof/>
          <w:sz w:val="22"/>
          <w:szCs w:val="22"/>
          <w:highlight w:val="yellow"/>
        </w:rPr>
        <w:drawing>
          <wp:inline distT="0" distB="0" distL="0" distR="0" wp14:anchorId="533CBE11" wp14:editId="311A8F2E">
            <wp:extent cx="5257800" cy="3505200"/>
            <wp:effectExtent l="0" t="0" r="0" b="0"/>
            <wp:docPr id="50948364" name="Grafik 3" descr="Ein Bild, das Text, Kleidung, Menschliches Gesich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8364" name="Grafik 3" descr="Ein Bild, das Text, Kleidung, Menschliches Gesicht, Perso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0" cy="3505200"/>
                    </a:xfrm>
                    <a:prstGeom prst="rect">
                      <a:avLst/>
                    </a:prstGeom>
                    <a:noFill/>
                    <a:ln>
                      <a:noFill/>
                    </a:ln>
                  </pic:spPr>
                </pic:pic>
              </a:graphicData>
            </a:graphic>
          </wp:inline>
        </w:drawing>
      </w:r>
    </w:p>
    <w:p w14:paraId="1118D29E" w14:textId="77777777" w:rsidR="00556883" w:rsidRPr="003A417D" w:rsidRDefault="00556883" w:rsidP="00556883">
      <w:pPr>
        <w:spacing w:after="0" w:line="240" w:lineRule="auto"/>
        <w:rPr>
          <w:rFonts w:ascii="Calibri" w:hAnsi="Calibri" w:cs="Calibri"/>
          <w:sz w:val="22"/>
          <w:szCs w:val="22"/>
          <w:highlight w:val="yellow"/>
        </w:rPr>
      </w:pPr>
    </w:p>
    <w:p w14:paraId="0054A542" w14:textId="77777777" w:rsidR="00556883" w:rsidRPr="003A417D" w:rsidRDefault="00556883" w:rsidP="00556883">
      <w:pPr>
        <w:spacing w:after="0" w:line="240" w:lineRule="auto"/>
        <w:rPr>
          <w:rFonts w:ascii="Calibri" w:hAnsi="Calibri" w:cs="Calibri"/>
          <w:sz w:val="22"/>
          <w:szCs w:val="22"/>
          <w:highlight w:val="yellow"/>
        </w:rPr>
      </w:pPr>
      <w:r w:rsidRPr="003A417D">
        <w:rPr>
          <w:rFonts w:ascii="Calibri" w:hAnsi="Calibri" w:cs="Calibri"/>
          <w:sz w:val="22"/>
          <w:szCs w:val="22"/>
          <w:highlight w:val="yellow"/>
        </w:rPr>
        <w:t>Die Wärmewochen BW 2025 informieren rund um die energetische Haussanierung.</w:t>
      </w:r>
    </w:p>
    <w:p w14:paraId="37F51C74" w14:textId="62A4DB48" w:rsidR="00F66C2F" w:rsidRPr="001772E1" w:rsidRDefault="00556883" w:rsidP="00556883">
      <w:pPr>
        <w:spacing w:after="0" w:line="240" w:lineRule="auto"/>
        <w:rPr>
          <w:rFonts w:ascii="Calibri" w:hAnsi="Calibri" w:cs="Calibri"/>
          <w:sz w:val="22"/>
          <w:szCs w:val="22"/>
        </w:rPr>
      </w:pPr>
      <w:r w:rsidRPr="003A417D">
        <w:rPr>
          <w:rFonts w:ascii="Calibri" w:hAnsi="Calibri" w:cs="Calibri"/>
          <w:sz w:val="22"/>
          <w:szCs w:val="22"/>
          <w:highlight w:val="yellow"/>
        </w:rPr>
        <w:t>Foto: Zukunft Altbau</w:t>
      </w:r>
      <w:r w:rsidR="003A417D" w:rsidRPr="003A417D">
        <w:rPr>
          <w:rFonts w:ascii="Calibri" w:hAnsi="Calibri" w:cs="Calibri"/>
          <w:sz w:val="22"/>
          <w:szCs w:val="22"/>
          <w:highlight w:val="yellow"/>
        </w:rPr>
        <w:t>]</w:t>
      </w:r>
    </w:p>
    <w:sectPr w:rsidR="00F66C2F" w:rsidRPr="001772E1">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6476" w14:textId="77777777" w:rsidR="00C51DB9" w:rsidRDefault="00C51DB9" w:rsidP="00F66C2F">
      <w:pPr>
        <w:spacing w:after="0" w:line="240" w:lineRule="auto"/>
      </w:pPr>
      <w:r>
        <w:separator/>
      </w:r>
    </w:p>
  </w:endnote>
  <w:endnote w:type="continuationSeparator" w:id="0">
    <w:p w14:paraId="4E9B2F76" w14:textId="77777777" w:rsidR="00C51DB9" w:rsidRDefault="00C51DB9" w:rsidP="00F6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DE9E" w14:textId="77777777" w:rsidR="00C51DB9" w:rsidRDefault="00C51DB9" w:rsidP="00F66C2F">
      <w:pPr>
        <w:spacing w:after="0" w:line="240" w:lineRule="auto"/>
      </w:pPr>
      <w:r>
        <w:separator/>
      </w:r>
    </w:p>
  </w:footnote>
  <w:footnote w:type="continuationSeparator" w:id="0">
    <w:p w14:paraId="6A548CE8" w14:textId="77777777" w:rsidR="00C51DB9" w:rsidRDefault="00C51DB9" w:rsidP="00F6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71B7" w14:textId="5EE761CC" w:rsidR="00556883" w:rsidRDefault="00556883">
    <w:pPr>
      <w:pStyle w:val="Kopfzeile"/>
    </w:pPr>
    <w:r>
      <w:ptab w:relativeTo="margin" w:alignment="center" w:leader="none"/>
    </w:r>
    <w:r>
      <w:ptab w:relativeTo="margin" w:alignment="right" w:leader="none"/>
    </w:r>
    <w:r>
      <w:t>Ihr Briefkopf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2F"/>
    <w:rsid w:val="00015640"/>
    <w:rsid w:val="0003491D"/>
    <w:rsid w:val="00066762"/>
    <w:rsid w:val="0008228F"/>
    <w:rsid w:val="00088CE2"/>
    <w:rsid w:val="001772E1"/>
    <w:rsid w:val="001A1B9D"/>
    <w:rsid w:val="00216E02"/>
    <w:rsid w:val="0022416D"/>
    <w:rsid w:val="00246FB9"/>
    <w:rsid w:val="00297530"/>
    <w:rsid w:val="002F653F"/>
    <w:rsid w:val="00306314"/>
    <w:rsid w:val="00375BA2"/>
    <w:rsid w:val="003A417D"/>
    <w:rsid w:val="003D36B7"/>
    <w:rsid w:val="00416543"/>
    <w:rsid w:val="004703CE"/>
    <w:rsid w:val="00497423"/>
    <w:rsid w:val="004A7E46"/>
    <w:rsid w:val="004B32DD"/>
    <w:rsid w:val="004D0354"/>
    <w:rsid w:val="004D511B"/>
    <w:rsid w:val="004E463F"/>
    <w:rsid w:val="00556883"/>
    <w:rsid w:val="005A2CB2"/>
    <w:rsid w:val="005AEE55"/>
    <w:rsid w:val="00623B84"/>
    <w:rsid w:val="006517BD"/>
    <w:rsid w:val="0068223C"/>
    <w:rsid w:val="00731968"/>
    <w:rsid w:val="007D1BF8"/>
    <w:rsid w:val="007D5146"/>
    <w:rsid w:val="007E03C1"/>
    <w:rsid w:val="007F3DB2"/>
    <w:rsid w:val="008C06DC"/>
    <w:rsid w:val="00902A92"/>
    <w:rsid w:val="00A57240"/>
    <w:rsid w:val="00A740E9"/>
    <w:rsid w:val="00B334FA"/>
    <w:rsid w:val="00B41DC6"/>
    <w:rsid w:val="00BA52BF"/>
    <w:rsid w:val="00BC7A1B"/>
    <w:rsid w:val="00BE3F12"/>
    <w:rsid w:val="00BF6794"/>
    <w:rsid w:val="00C37D56"/>
    <w:rsid w:val="00C51DB9"/>
    <w:rsid w:val="00D16270"/>
    <w:rsid w:val="00D4688E"/>
    <w:rsid w:val="00E64630"/>
    <w:rsid w:val="00EB6658"/>
    <w:rsid w:val="00F40973"/>
    <w:rsid w:val="00F66C2F"/>
    <w:rsid w:val="00F74957"/>
    <w:rsid w:val="00F76788"/>
    <w:rsid w:val="05732F9B"/>
    <w:rsid w:val="091C0FB3"/>
    <w:rsid w:val="0AE1F2C9"/>
    <w:rsid w:val="0B3DCFF2"/>
    <w:rsid w:val="0C3446DF"/>
    <w:rsid w:val="0D5E943E"/>
    <w:rsid w:val="0DDCFB0B"/>
    <w:rsid w:val="0E40DE81"/>
    <w:rsid w:val="10BCE09E"/>
    <w:rsid w:val="112041B5"/>
    <w:rsid w:val="11E33E42"/>
    <w:rsid w:val="13370DC9"/>
    <w:rsid w:val="1498407A"/>
    <w:rsid w:val="14D372D9"/>
    <w:rsid w:val="1550D23B"/>
    <w:rsid w:val="170150F1"/>
    <w:rsid w:val="19DA6111"/>
    <w:rsid w:val="1BD20237"/>
    <w:rsid w:val="1C5480EB"/>
    <w:rsid w:val="206F7571"/>
    <w:rsid w:val="215D023C"/>
    <w:rsid w:val="21976063"/>
    <w:rsid w:val="22381DED"/>
    <w:rsid w:val="2277D3D9"/>
    <w:rsid w:val="2313198E"/>
    <w:rsid w:val="287BA9E8"/>
    <w:rsid w:val="28A3A884"/>
    <w:rsid w:val="294EB62A"/>
    <w:rsid w:val="29751961"/>
    <w:rsid w:val="29AB7ABD"/>
    <w:rsid w:val="2B3B34B8"/>
    <w:rsid w:val="2BB86EED"/>
    <w:rsid w:val="2C0A58E7"/>
    <w:rsid w:val="2D9FB634"/>
    <w:rsid w:val="30B1EEB8"/>
    <w:rsid w:val="32EBDAA7"/>
    <w:rsid w:val="33DA21D9"/>
    <w:rsid w:val="34AD316F"/>
    <w:rsid w:val="34D0EBB8"/>
    <w:rsid w:val="36359C3A"/>
    <w:rsid w:val="3B2B4CDF"/>
    <w:rsid w:val="3B75FF2B"/>
    <w:rsid w:val="3EFE5A51"/>
    <w:rsid w:val="3FBBFBBB"/>
    <w:rsid w:val="41D260BB"/>
    <w:rsid w:val="425FAB08"/>
    <w:rsid w:val="439FA7B5"/>
    <w:rsid w:val="452DFB72"/>
    <w:rsid w:val="4646B9B1"/>
    <w:rsid w:val="4744B2C2"/>
    <w:rsid w:val="484A85DF"/>
    <w:rsid w:val="48594378"/>
    <w:rsid w:val="4AFD68B5"/>
    <w:rsid w:val="4CA35C9C"/>
    <w:rsid w:val="4D39BC55"/>
    <w:rsid w:val="4EB59F6D"/>
    <w:rsid w:val="4F4A1AE8"/>
    <w:rsid w:val="505DA440"/>
    <w:rsid w:val="50E4B069"/>
    <w:rsid w:val="52854B0A"/>
    <w:rsid w:val="57CED6EC"/>
    <w:rsid w:val="5DA579FB"/>
    <w:rsid w:val="5DB1B329"/>
    <w:rsid w:val="5E109D30"/>
    <w:rsid w:val="5E9C8687"/>
    <w:rsid w:val="5EA4BB5A"/>
    <w:rsid w:val="5ED88401"/>
    <w:rsid w:val="5FC42601"/>
    <w:rsid w:val="5FC60A15"/>
    <w:rsid w:val="605E4CE9"/>
    <w:rsid w:val="6151D8F8"/>
    <w:rsid w:val="63D7C21D"/>
    <w:rsid w:val="6582411C"/>
    <w:rsid w:val="67498027"/>
    <w:rsid w:val="6897F4C4"/>
    <w:rsid w:val="69BEB232"/>
    <w:rsid w:val="6D29DC22"/>
    <w:rsid w:val="6DD783C3"/>
    <w:rsid w:val="6DE76C95"/>
    <w:rsid w:val="6EEAC888"/>
    <w:rsid w:val="6F2B9BA8"/>
    <w:rsid w:val="6F37A605"/>
    <w:rsid w:val="72E4AE5D"/>
    <w:rsid w:val="7507FF18"/>
    <w:rsid w:val="772C0F85"/>
    <w:rsid w:val="7A45F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7223"/>
  <w15:chartTrackingRefBased/>
  <w15:docId w15:val="{D9CDC525-7C80-442F-95A5-18507E2B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6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6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6C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6C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6C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6C2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6C2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6C2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6C2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6C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6C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6C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6C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6C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6C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6C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6C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6C2F"/>
    <w:rPr>
      <w:rFonts w:eastAsiaTheme="majorEastAsia" w:cstheme="majorBidi"/>
      <w:color w:val="272727" w:themeColor="text1" w:themeTint="D8"/>
    </w:rPr>
  </w:style>
  <w:style w:type="paragraph" w:styleId="Titel">
    <w:name w:val="Title"/>
    <w:basedOn w:val="Standard"/>
    <w:next w:val="Standard"/>
    <w:link w:val="TitelZchn"/>
    <w:uiPriority w:val="10"/>
    <w:qFormat/>
    <w:rsid w:val="00F66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6C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6C2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6C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6C2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6C2F"/>
    <w:rPr>
      <w:i/>
      <w:iCs/>
      <w:color w:val="404040" w:themeColor="text1" w:themeTint="BF"/>
    </w:rPr>
  </w:style>
  <w:style w:type="paragraph" w:styleId="Listenabsatz">
    <w:name w:val="List Paragraph"/>
    <w:basedOn w:val="Standard"/>
    <w:uiPriority w:val="34"/>
    <w:qFormat/>
    <w:rsid w:val="00F66C2F"/>
    <w:pPr>
      <w:ind w:left="720"/>
      <w:contextualSpacing/>
    </w:pPr>
  </w:style>
  <w:style w:type="character" w:styleId="IntensiveHervorhebung">
    <w:name w:val="Intense Emphasis"/>
    <w:basedOn w:val="Absatz-Standardschriftart"/>
    <w:uiPriority w:val="21"/>
    <w:qFormat/>
    <w:rsid w:val="00F66C2F"/>
    <w:rPr>
      <w:i/>
      <w:iCs/>
      <w:color w:val="0F4761" w:themeColor="accent1" w:themeShade="BF"/>
    </w:rPr>
  </w:style>
  <w:style w:type="paragraph" w:styleId="IntensivesZitat">
    <w:name w:val="Intense Quote"/>
    <w:basedOn w:val="Standard"/>
    <w:next w:val="Standard"/>
    <w:link w:val="IntensivesZitatZchn"/>
    <w:uiPriority w:val="30"/>
    <w:qFormat/>
    <w:rsid w:val="00F6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6C2F"/>
    <w:rPr>
      <w:i/>
      <w:iCs/>
      <w:color w:val="0F4761" w:themeColor="accent1" w:themeShade="BF"/>
    </w:rPr>
  </w:style>
  <w:style w:type="character" w:styleId="IntensiverVerweis">
    <w:name w:val="Intense Reference"/>
    <w:basedOn w:val="Absatz-Standardschriftart"/>
    <w:uiPriority w:val="32"/>
    <w:qFormat/>
    <w:rsid w:val="00F66C2F"/>
    <w:rPr>
      <w:b/>
      <w:bCs/>
      <w:smallCaps/>
      <w:color w:val="0F4761" w:themeColor="accent1" w:themeShade="BF"/>
      <w:spacing w:val="5"/>
    </w:rPr>
  </w:style>
  <w:style w:type="character" w:styleId="Hyperlink">
    <w:name w:val="Hyperlink"/>
    <w:basedOn w:val="Absatz-Standardschriftart"/>
    <w:unhideWhenUsed/>
    <w:rsid w:val="00F66C2F"/>
    <w:rPr>
      <w:color w:val="467886" w:themeColor="hyperlink"/>
      <w:u w:val="single"/>
    </w:rPr>
  </w:style>
  <w:style w:type="character" w:styleId="NichtaufgelsteErwhnung">
    <w:name w:val="Unresolved Mention"/>
    <w:basedOn w:val="Absatz-Standardschriftart"/>
    <w:uiPriority w:val="99"/>
    <w:semiHidden/>
    <w:unhideWhenUsed/>
    <w:rsid w:val="00F66C2F"/>
    <w:rPr>
      <w:color w:val="605E5C"/>
      <w:shd w:val="clear" w:color="auto" w:fill="E1DFDD"/>
    </w:rPr>
  </w:style>
  <w:style w:type="paragraph" w:styleId="Kopfzeile">
    <w:name w:val="header"/>
    <w:basedOn w:val="Standard"/>
    <w:link w:val="KopfzeileZchn"/>
    <w:uiPriority w:val="99"/>
    <w:unhideWhenUsed/>
    <w:rsid w:val="00556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883"/>
  </w:style>
  <w:style w:type="paragraph" w:styleId="Fuzeile">
    <w:name w:val="footer"/>
    <w:basedOn w:val="Standard"/>
    <w:link w:val="FuzeileZchn"/>
    <w:uiPriority w:val="99"/>
    <w:unhideWhenUsed/>
    <w:rsid w:val="00556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883"/>
  </w:style>
  <w:style w:type="character" w:styleId="Kommentarzeichen">
    <w:name w:val="annotation reference"/>
    <w:basedOn w:val="Absatz-Standardschriftart"/>
    <w:uiPriority w:val="99"/>
    <w:semiHidden/>
    <w:unhideWhenUsed/>
    <w:rsid w:val="00556883"/>
    <w:rPr>
      <w:sz w:val="16"/>
      <w:szCs w:val="16"/>
    </w:rPr>
  </w:style>
  <w:style w:type="paragraph" w:styleId="Kommentartext">
    <w:name w:val="annotation text"/>
    <w:basedOn w:val="Standard"/>
    <w:link w:val="KommentartextZchn"/>
    <w:uiPriority w:val="99"/>
    <w:unhideWhenUsed/>
    <w:rsid w:val="00556883"/>
    <w:pPr>
      <w:spacing w:after="120" w:line="240" w:lineRule="auto"/>
    </w:pPr>
    <w:rPr>
      <w:rFonts w:ascii="Calibri" w:eastAsia="Times New Roman" w:hAnsi="Calibri" w:cs="Times New Roman"/>
      <w:kern w:val="0"/>
      <w:sz w:val="20"/>
      <w:szCs w:val="20"/>
      <w:lang w:eastAsia="de-DE"/>
      <w14:ligatures w14:val="none"/>
    </w:rPr>
  </w:style>
  <w:style w:type="character" w:customStyle="1" w:styleId="KommentartextZchn">
    <w:name w:val="Kommentartext Zchn"/>
    <w:basedOn w:val="Absatz-Standardschriftart"/>
    <w:link w:val="Kommentartext"/>
    <w:uiPriority w:val="99"/>
    <w:rsid w:val="00556883"/>
    <w:rPr>
      <w:rFonts w:ascii="Calibri" w:eastAsia="Times New Roman" w:hAnsi="Calibri"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4A7E46"/>
    <w:pPr>
      <w:spacing w:after="160"/>
    </w:pPr>
    <w:rPr>
      <w:rFonts w:asciiTheme="minorHAnsi" w:eastAsiaTheme="minorHAnsi" w:hAnsiTheme="minorHAnsi" w:cstheme="minorBidi"/>
      <w:b/>
      <w:bCs/>
      <w:kern w:val="2"/>
      <w:lang w:eastAsia="en-US"/>
      <w14:ligatures w14:val="standardContextual"/>
    </w:rPr>
  </w:style>
  <w:style w:type="character" w:customStyle="1" w:styleId="KommentarthemaZchn">
    <w:name w:val="Kommentarthema Zchn"/>
    <w:basedOn w:val="KommentartextZchn"/>
    <w:link w:val="Kommentarthema"/>
    <w:uiPriority w:val="99"/>
    <w:semiHidden/>
    <w:rsid w:val="004A7E46"/>
    <w:rPr>
      <w:rFonts w:ascii="Calibri" w:eastAsia="Times New Roman" w:hAnsi="Calibri" w:cs="Times New Roman"/>
      <w:b/>
      <w:bCs/>
      <w:kern w:val="0"/>
      <w:sz w:val="20"/>
      <w:szCs w:val="20"/>
      <w:lang w:eastAsia="de-DE"/>
      <w14:ligatures w14:val="none"/>
    </w:rPr>
  </w:style>
  <w:style w:type="paragraph" w:styleId="berarbeitung">
    <w:name w:val="Revision"/>
    <w:hidden/>
    <w:uiPriority w:val="99"/>
    <w:semiHidden/>
    <w:rsid w:val="004D511B"/>
    <w:pPr>
      <w:spacing w:after="0" w:line="240" w:lineRule="auto"/>
    </w:pPr>
  </w:style>
  <w:style w:type="character" w:styleId="Erwhnung">
    <w:name w:val="Mention"/>
    <w:basedOn w:val="Absatz-Standardschriftart"/>
    <w:uiPriority w:val="99"/>
    <w:unhideWhenUsed/>
    <w:rsid w:val="00B334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zukunftaltb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3632f-9646-422d-856d-b7f16cf1e6d4" xsi:nil="true"/>
    <lcf76f155ced4ddcb4097134ff3c332f xmlns="b610574e-a045-4976-83f4-9883a0b9c0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392EDC27315C4BBDFF2E2C9E439E4D" ma:contentTypeVersion="19" ma:contentTypeDescription="Ein neues Dokument erstellen." ma:contentTypeScope="" ma:versionID="04026b9e13960e54ea84badd1889a14c">
  <xsd:schema xmlns:xsd="http://www.w3.org/2001/XMLSchema" xmlns:xs="http://www.w3.org/2001/XMLSchema" xmlns:p="http://schemas.microsoft.com/office/2006/metadata/properties" xmlns:ns2="b610574e-a045-4976-83f4-9883a0b9c0b6" xmlns:ns3="e2a3632f-9646-422d-856d-b7f16cf1e6d4" targetNamespace="http://schemas.microsoft.com/office/2006/metadata/properties" ma:root="true" ma:fieldsID="537928ade17de921c186d35ca2d6dd82" ns2:_="" ns3:_="">
    <xsd:import namespace="b610574e-a045-4976-83f4-9883a0b9c0b6"/>
    <xsd:import namespace="e2a3632f-9646-422d-856d-b7f16cf1e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574e-a045-4976-83f4-9883a0b9c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3142e4c-91d2-4bb3-8dc6-91a7882f17a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3632f-9646-422d-856d-b7f16cf1e6d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54e198f0-a6d4-4aed-87ed-63fd02197ecd}" ma:internalName="TaxCatchAll" ma:showField="CatchAllData" ma:web="e2a3632f-9646-422d-856d-b7f16cf1e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21E24-86B3-4316-8BE7-1FD6C2A2D312}">
  <ds:schemaRefs>
    <ds:schemaRef ds:uri="http://schemas.microsoft.com/office/2006/metadata/properties"/>
    <ds:schemaRef ds:uri="http://schemas.microsoft.com/office/infopath/2007/PartnerControls"/>
    <ds:schemaRef ds:uri="e2a3632f-9646-422d-856d-b7f16cf1e6d4"/>
    <ds:schemaRef ds:uri="b610574e-a045-4976-83f4-9883a0b9c0b6"/>
  </ds:schemaRefs>
</ds:datastoreItem>
</file>

<file path=customXml/itemProps2.xml><?xml version="1.0" encoding="utf-8"?>
<ds:datastoreItem xmlns:ds="http://schemas.openxmlformats.org/officeDocument/2006/customXml" ds:itemID="{06E58447-02B4-4EA0-A483-976B435B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574e-a045-4976-83f4-9883a0b9c0b6"/>
    <ds:schemaRef ds:uri="e2a3632f-9646-422d-856d-b7f16cf1e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6CD80-65B5-4E55-A9B3-45EED464A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3806</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Marietta [Zukunft Altbau]</dc:creator>
  <cp:keywords/>
  <dc:description/>
  <cp:lastModifiedBy>Weiss, Marietta [Zukunft Altbau]</cp:lastModifiedBy>
  <cp:revision>4</cp:revision>
  <dcterms:created xsi:type="dcterms:W3CDTF">2025-07-03T06:24:00Z</dcterms:created>
  <dcterms:modified xsi:type="dcterms:W3CDTF">2025-07-03T06:33:00Z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9deb43-4acb-4b52-9f60-4fbbc307a3db_Enabled">
    <vt:lpwstr>true</vt:lpwstr>
  </property>
  <property fmtid="{D5CDD505-2E9C-101B-9397-08002B2CF9AE}" pid="3" name="MSIP_Label_b69deb43-4acb-4b52-9f60-4fbbc307a3db_SetDate">
    <vt:lpwstr>2025-06-30T06:34:45Z</vt:lpwstr>
  </property>
  <property fmtid="{D5CDD505-2E9C-101B-9397-08002B2CF9AE}" pid="4" name="MSIP_Label_b69deb43-4acb-4b52-9f60-4fbbc307a3db_Method">
    <vt:lpwstr>Standard</vt:lpwstr>
  </property>
  <property fmtid="{D5CDD505-2E9C-101B-9397-08002B2CF9AE}" pid="5" name="MSIP_Label_b69deb43-4acb-4b52-9f60-4fbbc307a3db_Name">
    <vt:lpwstr>Public</vt:lpwstr>
  </property>
  <property fmtid="{D5CDD505-2E9C-101B-9397-08002B2CF9AE}" pid="6" name="MSIP_Label_b69deb43-4acb-4b52-9f60-4fbbc307a3db_SiteId">
    <vt:lpwstr>faad63e0-cb31-4cc2-815c-64e8226a22a3</vt:lpwstr>
  </property>
  <property fmtid="{D5CDD505-2E9C-101B-9397-08002B2CF9AE}" pid="7" name="MSIP_Label_b69deb43-4acb-4b52-9f60-4fbbc307a3db_ActionId">
    <vt:lpwstr>1bd64e45-6def-4236-99c1-3a4cf697d9cd</vt:lpwstr>
  </property>
  <property fmtid="{D5CDD505-2E9C-101B-9397-08002B2CF9AE}" pid="8" name="MSIP_Label_b69deb43-4acb-4b52-9f60-4fbbc307a3db_ContentBits">
    <vt:lpwstr>0</vt:lpwstr>
  </property>
  <property fmtid="{D5CDD505-2E9C-101B-9397-08002B2CF9AE}" pid="9" name="MSIP_Label_b69deb43-4acb-4b52-9f60-4fbbc307a3db_Tag">
    <vt:lpwstr>10, 3, 0, 1</vt:lpwstr>
  </property>
  <property fmtid="{D5CDD505-2E9C-101B-9397-08002B2CF9AE}" pid="10" name="ContentTypeId">
    <vt:lpwstr>0x0101002B392EDC27315C4BBDFF2E2C9E439E4D</vt:lpwstr>
  </property>
  <property fmtid="{D5CDD505-2E9C-101B-9397-08002B2CF9AE}" pid="11" name="MediaServiceImageTags">
    <vt:lpwstr/>
  </property>
</Properties>
</file>